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5AC" w:rsidRPr="008867D8" w:rsidRDefault="008555AC" w:rsidP="00855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D8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сопровождению деятельности </w:t>
      </w:r>
    </w:p>
    <w:p w:rsidR="007D16C4" w:rsidRPr="008867D8" w:rsidRDefault="008555AC" w:rsidP="00855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D8">
        <w:rPr>
          <w:rFonts w:ascii="Times New Roman" w:hAnsi="Times New Roman" w:cs="Times New Roman"/>
          <w:b/>
          <w:sz w:val="28"/>
          <w:szCs w:val="28"/>
        </w:rPr>
        <w:t>школьных служб медиации</w:t>
      </w:r>
      <w:r w:rsidR="009A0EEE">
        <w:rPr>
          <w:rFonts w:ascii="Times New Roman" w:hAnsi="Times New Roman" w:cs="Times New Roman"/>
          <w:b/>
          <w:sz w:val="28"/>
          <w:szCs w:val="28"/>
        </w:rPr>
        <w:t xml:space="preserve"> (ШСМ)</w:t>
      </w:r>
    </w:p>
    <w:p w:rsidR="008555AC" w:rsidRDefault="008555AC" w:rsidP="00855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76DA" w:rsidRDefault="008555AC" w:rsidP="00092F3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1D6">
        <w:rPr>
          <w:rFonts w:ascii="Times New Roman" w:hAnsi="Times New Roman" w:cs="Times New Roman"/>
          <w:color w:val="000000"/>
          <w:sz w:val="28"/>
          <w:szCs w:val="28"/>
        </w:rPr>
        <w:t>При столь широком спектре общения часто приходится иметь дело со столкновением интере</w:t>
      </w:r>
      <w:r w:rsidRPr="00D201D6">
        <w:rPr>
          <w:rFonts w:ascii="Times New Roman" w:hAnsi="Times New Roman" w:cs="Times New Roman"/>
          <w:color w:val="000000"/>
          <w:sz w:val="28"/>
          <w:szCs w:val="28"/>
        </w:rPr>
        <w:softHyphen/>
        <w:t>сов. Школьная медиация подразумевает, что мы можем сократить количество подобных столкновений и облегчить их последствия. Навыку мирно разрешать конфликтные ситуации и уметь их предотвращать можно обучить. И чем раньше мы начнем это обучение - тем лучше. Каждая школьная служба медиации должна начинаться с нормативных документов</w:t>
      </w:r>
      <w:r w:rsidR="00D201D6" w:rsidRPr="00D201D6">
        <w:rPr>
          <w:rFonts w:ascii="Times New Roman" w:hAnsi="Times New Roman" w:cs="Times New Roman"/>
          <w:color w:val="000000"/>
          <w:sz w:val="28"/>
          <w:szCs w:val="28"/>
        </w:rPr>
        <w:t xml:space="preserve"> и четкого понимания деятельности</w:t>
      </w:r>
      <w:r w:rsidR="008676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67D8" w:rsidRDefault="008867D8" w:rsidP="00867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5AC" w:rsidRPr="008676DA" w:rsidRDefault="008555AC" w:rsidP="00867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DA">
        <w:rPr>
          <w:rFonts w:ascii="Times New Roman" w:hAnsi="Times New Roman" w:cs="Times New Roman"/>
          <w:b/>
          <w:sz w:val="28"/>
          <w:szCs w:val="28"/>
        </w:rPr>
        <w:t>1. Нормативные документы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Федерации; 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Семейный кодекс Российской Федерации; 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Федеральный закон от 24 июля 1998 г. N 124-ФЗ "Об основных гарантиях прав ребенка в Российской Федерации"; 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Федеральный закон от 29 декабря 2012 г. N 273-ФЗ "Об образовании в Российской Федерации"; 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Конвенция о правах ребенка; </w:t>
      </w:r>
    </w:p>
    <w:p w:rsidR="000924F4" w:rsidRPr="00160283" w:rsidRDefault="00160283" w:rsidP="00092F3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 xml:space="preserve">Конвенции о защите прав детей и сотрудничестве, заключенные в г. Гааге, 1980, 1996, 2007 годов; </w:t>
      </w:r>
    </w:p>
    <w:p w:rsidR="008555AC" w:rsidRPr="00160283" w:rsidRDefault="00160283" w:rsidP="00092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4F4" w:rsidRPr="00160283">
        <w:rPr>
          <w:rFonts w:ascii="Times New Roman" w:hAnsi="Times New Roman" w:cs="Times New Roman"/>
          <w:sz w:val="28"/>
          <w:szCs w:val="28"/>
        </w:rPr>
        <w:t>Федеральный закон от 27 июля 2010 г. N 193-ФЗ "Об альтернативной процедуре урегулирования споров с участием посредника (процедуре медиации)";</w:t>
      </w:r>
    </w:p>
    <w:p w:rsidR="008867D8" w:rsidRDefault="008867D8" w:rsidP="00867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5AC" w:rsidRPr="008676DA" w:rsidRDefault="008555AC" w:rsidP="00867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DA">
        <w:rPr>
          <w:rFonts w:ascii="Times New Roman" w:hAnsi="Times New Roman" w:cs="Times New Roman"/>
          <w:b/>
          <w:sz w:val="28"/>
          <w:szCs w:val="28"/>
        </w:rPr>
        <w:t>2. Понятийный аппарат</w:t>
      </w:r>
    </w:p>
    <w:p w:rsidR="000924F4" w:rsidRPr="00D201D6" w:rsidRDefault="000924F4" w:rsidP="00092F3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1D6">
        <w:rPr>
          <w:rFonts w:ascii="Times New Roman" w:hAnsi="Times New Roman" w:cs="Times New Roman"/>
          <w:color w:val="000000"/>
          <w:sz w:val="28"/>
          <w:szCs w:val="28"/>
        </w:rPr>
        <w:t xml:space="preserve">Медиация </w:t>
      </w:r>
      <w:r w:rsidR="0040252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201D6">
        <w:rPr>
          <w:rFonts w:ascii="Times New Roman" w:hAnsi="Times New Roman" w:cs="Times New Roman"/>
          <w:color w:val="000000"/>
          <w:sz w:val="28"/>
          <w:szCs w:val="28"/>
        </w:rPr>
        <w:t xml:space="preserve"> это</w:t>
      </w:r>
      <w:r w:rsidR="0040252F">
        <w:rPr>
          <w:rFonts w:ascii="Times New Roman" w:hAnsi="Times New Roman" w:cs="Times New Roman"/>
          <w:color w:val="000000"/>
          <w:sz w:val="28"/>
          <w:szCs w:val="28"/>
        </w:rPr>
        <w:t xml:space="preserve"> процесс</w:t>
      </w:r>
      <w:r w:rsidR="001A13F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252F">
        <w:rPr>
          <w:rFonts w:ascii="Times New Roman" w:hAnsi="Times New Roman" w:cs="Times New Roman"/>
          <w:color w:val="000000"/>
          <w:sz w:val="28"/>
          <w:szCs w:val="28"/>
        </w:rPr>
        <w:t xml:space="preserve"> в котором участники (конфликтующие стороны) с помощью беспристрастной третьей стороны (медиатора) решают свой конфликт</w:t>
      </w:r>
      <w:r w:rsidRPr="00D201D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924F4" w:rsidRPr="008676DA" w:rsidRDefault="00160283" w:rsidP="00092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DA">
        <w:rPr>
          <w:rFonts w:ascii="Times New Roman" w:hAnsi="Times New Roman" w:cs="Times New Roman"/>
          <w:sz w:val="28"/>
          <w:szCs w:val="28"/>
        </w:rPr>
        <w:t>Метод "Школьная медиация" - это инновационный метод,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</w:t>
      </w:r>
    </w:p>
    <w:p w:rsidR="00FB3151" w:rsidRDefault="00FB3151" w:rsidP="00092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>Восстановительная медиация – это процесс, в котором медиатор создает условия для восстановления способности людей понимать друг друга и договариваться о приемлемых для них вариантах разрешения проблем (при необходимости -  о заглаживании причиненного вреда), возникших в результате конфликтных или криминальных ситуаций. Восстановительная медиация включает предварительные встречи медиатора с каждой из сторон по отдельности и общую встречу сторон с участием медиатора.</w:t>
      </w:r>
    </w:p>
    <w:p w:rsidR="008867D8" w:rsidRPr="00FB3151" w:rsidRDefault="008867D8" w:rsidP="00092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 (руководитель) службы медиации – человек, управляющий функционированием и развитием службы медиации.</w:t>
      </w:r>
    </w:p>
    <w:p w:rsidR="008867D8" w:rsidRPr="00092F39" w:rsidRDefault="00C85561" w:rsidP="00092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92F39">
        <w:rPr>
          <w:rFonts w:ascii="Times New Roman" w:hAnsi="Times New Roman" w:cs="Times New Roman"/>
          <w:sz w:val="28"/>
          <w:szCs w:val="28"/>
        </w:rPr>
        <w:t>Медиатор</w:t>
      </w:r>
      <w:r w:rsidRPr="00092F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92F39" w:rsidRPr="00092F39">
        <w:rPr>
          <w:rFonts w:ascii="Times New Roman" w:hAnsi="Times New Roman" w:cs="Times New Roman"/>
          <w:sz w:val="28"/>
          <w:szCs w:val="28"/>
        </w:rPr>
        <w:t>(ведущий примирительной встречи) – нейтральный по</w:t>
      </w:r>
      <w:r w:rsidR="00092F39">
        <w:rPr>
          <w:rFonts w:ascii="Times New Roman" w:hAnsi="Times New Roman" w:cs="Times New Roman"/>
          <w:sz w:val="28"/>
          <w:szCs w:val="28"/>
        </w:rPr>
        <w:t>средник, помогающий наладить кон</w:t>
      </w:r>
      <w:r w:rsidR="00092F39" w:rsidRPr="00092F39">
        <w:rPr>
          <w:rFonts w:ascii="Times New Roman" w:hAnsi="Times New Roman" w:cs="Times New Roman"/>
          <w:sz w:val="28"/>
          <w:szCs w:val="28"/>
        </w:rPr>
        <w:t xml:space="preserve">структивный диалог между сторонами по поводу возможного разрешения конфликта и в равной степени поддерживающий </w:t>
      </w:r>
      <w:r w:rsidR="00092F39" w:rsidRPr="00092F39">
        <w:rPr>
          <w:rFonts w:ascii="Times New Roman" w:hAnsi="Times New Roman" w:cs="Times New Roman"/>
          <w:sz w:val="28"/>
          <w:szCs w:val="28"/>
        </w:rPr>
        <w:lastRenderedPageBreak/>
        <w:t>их в этом. Медиатор не несет ответственности за примирение сторон или выработку ими решения, поскольку это – ответственность сторон. Медиатор отвечает за то, чтобы люди поняли предлагаемый им восстановительный способ выхода из ситуации и сделали осознанный выбор – воспользоваться им или нет. Медиатор также отвечает за то, чтобы на встрече были созданы максимальные условия для взаимопонимания и примирения.</w:t>
      </w:r>
    </w:p>
    <w:p w:rsidR="00C85561" w:rsidRDefault="00C85561" w:rsidP="00FB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151" w:rsidRPr="00CA1DB2" w:rsidRDefault="000924F4" w:rsidP="00FB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DB2">
        <w:rPr>
          <w:rFonts w:ascii="Times New Roman" w:hAnsi="Times New Roman" w:cs="Times New Roman"/>
          <w:b/>
          <w:sz w:val="28"/>
          <w:szCs w:val="28"/>
        </w:rPr>
        <w:t>3. Докумен</w:t>
      </w:r>
      <w:bookmarkStart w:id="0" w:name="_Toc225314504"/>
      <w:r w:rsidR="00FB3151" w:rsidRPr="00CA1DB2">
        <w:rPr>
          <w:rFonts w:ascii="Times New Roman" w:hAnsi="Times New Roman" w:cs="Times New Roman"/>
          <w:b/>
          <w:sz w:val="28"/>
          <w:szCs w:val="28"/>
        </w:rPr>
        <w:t xml:space="preserve">тация школьной службы </w:t>
      </w:r>
      <w:r w:rsidR="007D40F3">
        <w:rPr>
          <w:rFonts w:ascii="Times New Roman" w:hAnsi="Times New Roman" w:cs="Times New Roman"/>
          <w:b/>
          <w:sz w:val="28"/>
          <w:szCs w:val="28"/>
        </w:rPr>
        <w:t>медиации</w:t>
      </w:r>
    </w:p>
    <w:p w:rsidR="00FC4780" w:rsidRPr="00215613" w:rsidRDefault="00203645" w:rsidP="00215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645">
        <w:rPr>
          <w:rFonts w:ascii="Times New Roman" w:hAnsi="Times New Roman" w:cs="Times New Roman"/>
          <w:sz w:val="28"/>
          <w:szCs w:val="28"/>
        </w:rPr>
        <w:t xml:space="preserve">- </w:t>
      </w:r>
      <w:r w:rsidR="00FC4780" w:rsidRPr="00215613">
        <w:rPr>
          <w:rFonts w:ascii="Times New Roman" w:hAnsi="Times New Roman" w:cs="Times New Roman"/>
          <w:sz w:val="28"/>
          <w:szCs w:val="28"/>
        </w:rPr>
        <w:t>приказ директора образовательного учреждения о создании</w:t>
      </w:r>
      <w:r w:rsidR="0040252F">
        <w:rPr>
          <w:rFonts w:ascii="Times New Roman" w:hAnsi="Times New Roman" w:cs="Times New Roman"/>
          <w:sz w:val="28"/>
          <w:szCs w:val="28"/>
        </w:rPr>
        <w:t xml:space="preserve"> школьной</w:t>
      </w:r>
      <w:r w:rsidR="00FC4780" w:rsidRPr="00215613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40252F">
        <w:rPr>
          <w:rFonts w:ascii="Times New Roman" w:hAnsi="Times New Roman" w:cs="Times New Roman"/>
          <w:sz w:val="28"/>
          <w:szCs w:val="28"/>
        </w:rPr>
        <w:t>медиации</w:t>
      </w:r>
      <w:r w:rsidR="00FC4780" w:rsidRPr="00215613">
        <w:rPr>
          <w:rFonts w:ascii="Times New Roman" w:hAnsi="Times New Roman" w:cs="Times New Roman"/>
          <w:sz w:val="28"/>
          <w:szCs w:val="28"/>
        </w:rPr>
        <w:t xml:space="preserve"> и</w:t>
      </w:r>
      <w:r w:rsidR="00215613">
        <w:rPr>
          <w:rFonts w:ascii="Times New Roman" w:hAnsi="Times New Roman" w:cs="Times New Roman"/>
          <w:sz w:val="28"/>
          <w:szCs w:val="28"/>
        </w:rPr>
        <w:t xml:space="preserve"> </w:t>
      </w:r>
      <w:r w:rsidR="00FC4780" w:rsidRPr="00215613">
        <w:rPr>
          <w:rFonts w:ascii="Times New Roman" w:hAnsi="Times New Roman" w:cs="Times New Roman"/>
          <w:sz w:val="28"/>
          <w:szCs w:val="28"/>
        </w:rPr>
        <w:t>назначении куратора,</w:t>
      </w:r>
      <w:r w:rsidR="00F31D49">
        <w:rPr>
          <w:rFonts w:ascii="Times New Roman" w:hAnsi="Times New Roman" w:cs="Times New Roman"/>
          <w:sz w:val="28"/>
          <w:szCs w:val="28"/>
        </w:rPr>
        <w:t xml:space="preserve"> медиатора,</w:t>
      </w:r>
    </w:p>
    <w:p w:rsidR="00203645" w:rsidRDefault="00203645" w:rsidP="002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15613">
        <w:rPr>
          <w:rFonts w:ascii="Times New Roman" w:hAnsi="Times New Roman" w:cs="Times New Roman"/>
          <w:sz w:val="28"/>
          <w:szCs w:val="28"/>
        </w:rPr>
        <w:t xml:space="preserve">положение о школьной службе </w:t>
      </w:r>
      <w:r w:rsidR="0040252F">
        <w:rPr>
          <w:rFonts w:ascii="Times New Roman" w:hAnsi="Times New Roman" w:cs="Times New Roman"/>
          <w:sz w:val="28"/>
          <w:szCs w:val="28"/>
        </w:rPr>
        <w:t>медиации</w:t>
      </w:r>
      <w:r w:rsidR="009A0EEE">
        <w:rPr>
          <w:rFonts w:ascii="Times New Roman" w:hAnsi="Times New Roman" w:cs="Times New Roman"/>
          <w:sz w:val="28"/>
          <w:szCs w:val="28"/>
        </w:rPr>
        <w:t>, в котором прописывается список членов ШСМ и их функциональные обязанности</w:t>
      </w:r>
      <w:r w:rsidRPr="00215613">
        <w:rPr>
          <w:rFonts w:ascii="Times New Roman" w:hAnsi="Times New Roman" w:cs="Times New Roman"/>
          <w:sz w:val="28"/>
          <w:szCs w:val="28"/>
        </w:rPr>
        <w:t>,</w:t>
      </w:r>
    </w:p>
    <w:p w:rsidR="009A0EEE" w:rsidRDefault="009A0EEE" w:rsidP="002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 работы ШСМ,</w:t>
      </w:r>
    </w:p>
    <w:p w:rsidR="00203645" w:rsidRDefault="00203645" w:rsidP="002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64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согласие</w:t>
      </w:r>
      <w:r w:rsidR="001A13FE">
        <w:rPr>
          <w:rFonts w:ascii="Times New Roman" w:hAnsi="Times New Roman" w:cs="Times New Roman"/>
          <w:sz w:val="28"/>
          <w:szCs w:val="28"/>
        </w:rPr>
        <w:t xml:space="preserve"> сторон</w:t>
      </w:r>
      <w:r>
        <w:rPr>
          <w:rFonts w:ascii="Times New Roman" w:hAnsi="Times New Roman" w:cs="Times New Roman"/>
          <w:sz w:val="28"/>
          <w:szCs w:val="28"/>
        </w:rPr>
        <w:t xml:space="preserve"> на проведение примирительной медиации,</w:t>
      </w:r>
    </w:p>
    <w:p w:rsidR="00203645" w:rsidRDefault="00203645" w:rsidP="002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15613">
        <w:rPr>
          <w:rFonts w:ascii="Times New Roman" w:hAnsi="Times New Roman" w:cs="Times New Roman"/>
          <w:sz w:val="28"/>
          <w:szCs w:val="28"/>
        </w:rPr>
        <w:t>регистрационная карточка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03645" w:rsidRPr="00203645" w:rsidRDefault="00203645" w:rsidP="002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0EEE">
        <w:rPr>
          <w:rFonts w:ascii="Times New Roman" w:hAnsi="Times New Roman" w:cs="Times New Roman"/>
          <w:sz w:val="28"/>
          <w:szCs w:val="28"/>
        </w:rPr>
        <w:t>медиативное соглашение</w:t>
      </w:r>
      <w:r w:rsidRPr="00215613">
        <w:rPr>
          <w:rFonts w:ascii="Times New Roman" w:hAnsi="Times New Roman" w:cs="Times New Roman"/>
          <w:sz w:val="28"/>
          <w:szCs w:val="28"/>
        </w:rPr>
        <w:t>,</w:t>
      </w:r>
    </w:p>
    <w:p w:rsidR="00CA1DB2" w:rsidRPr="00215613" w:rsidRDefault="00CA1DB2" w:rsidP="002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отчет по </w:t>
      </w:r>
      <w:r w:rsidR="009A0EEE">
        <w:rPr>
          <w:rFonts w:ascii="Times New Roman" w:hAnsi="Times New Roman" w:cs="Times New Roman"/>
          <w:sz w:val="28"/>
          <w:szCs w:val="28"/>
        </w:rPr>
        <w:t>итогам полугодия</w:t>
      </w:r>
      <w:r>
        <w:rPr>
          <w:rFonts w:ascii="Times New Roman" w:hAnsi="Times New Roman" w:cs="Times New Roman"/>
          <w:sz w:val="28"/>
          <w:szCs w:val="28"/>
        </w:rPr>
        <w:t xml:space="preserve"> и год</w:t>
      </w:r>
      <w:r w:rsidR="009A0E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3FE1" w:rsidRPr="00215613" w:rsidRDefault="00103FE1" w:rsidP="00215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613">
        <w:rPr>
          <w:rFonts w:ascii="Times New Roman" w:hAnsi="Times New Roman" w:cs="Times New Roman"/>
          <w:sz w:val="28"/>
          <w:szCs w:val="28"/>
        </w:rPr>
        <w:t>При составлении подобных документов на уровне образовательного учреждения</w:t>
      </w:r>
      <w:r w:rsidR="00215613">
        <w:rPr>
          <w:rFonts w:ascii="Times New Roman" w:hAnsi="Times New Roman" w:cs="Times New Roman"/>
          <w:sz w:val="28"/>
          <w:szCs w:val="28"/>
        </w:rPr>
        <w:t xml:space="preserve"> </w:t>
      </w:r>
      <w:r w:rsidRPr="00215613">
        <w:rPr>
          <w:rFonts w:ascii="Times New Roman" w:hAnsi="Times New Roman" w:cs="Times New Roman"/>
          <w:sz w:val="28"/>
          <w:szCs w:val="28"/>
        </w:rPr>
        <w:t>необходимо учитывать требования 152-ФЗ «О персональных данных» и при необходимости запрашивать у родителей и</w:t>
      </w:r>
      <w:r w:rsidR="009A0EEE">
        <w:rPr>
          <w:rFonts w:ascii="Times New Roman" w:hAnsi="Times New Roman" w:cs="Times New Roman"/>
          <w:sz w:val="28"/>
          <w:szCs w:val="28"/>
        </w:rPr>
        <w:t>ли</w:t>
      </w:r>
      <w:r w:rsidRPr="00215613">
        <w:rPr>
          <w:rFonts w:ascii="Times New Roman" w:hAnsi="Times New Roman" w:cs="Times New Roman"/>
          <w:sz w:val="28"/>
          <w:szCs w:val="28"/>
        </w:rPr>
        <w:t xml:space="preserve"> законных представителей разрешение на сбор персональных данных, их систематизацию и обработку, в том числе в виде электронных баз данных.</w:t>
      </w:r>
    </w:p>
    <w:p w:rsidR="00215613" w:rsidRDefault="00215613" w:rsidP="00FB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151" w:rsidRPr="00FB3151" w:rsidRDefault="00FB3151" w:rsidP="00FB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151">
        <w:rPr>
          <w:rFonts w:ascii="Times New Roman" w:hAnsi="Times New Roman" w:cs="Times New Roman"/>
          <w:b/>
          <w:sz w:val="28"/>
          <w:szCs w:val="28"/>
        </w:rPr>
        <w:t>4. Основные принципы восстановительной медиации</w:t>
      </w:r>
      <w:bookmarkEnd w:id="0"/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- </w:t>
      </w:r>
      <w:r w:rsidRPr="00FB3151">
        <w:rPr>
          <w:rFonts w:ascii="Times New Roman" w:hAnsi="Times New Roman" w:cs="Times New Roman"/>
          <w:b/>
          <w:bCs/>
          <w:sz w:val="28"/>
          <w:szCs w:val="28"/>
        </w:rPr>
        <w:t>добровольность</w:t>
      </w:r>
      <w:r w:rsidRPr="00FB3151">
        <w:rPr>
          <w:rFonts w:ascii="Times New Roman" w:hAnsi="Times New Roman" w:cs="Times New Roman"/>
          <w:sz w:val="28"/>
          <w:szCs w:val="28"/>
        </w:rPr>
        <w:t xml:space="preserve"> </w:t>
      </w:r>
      <w:r w:rsidRPr="00FB3151">
        <w:rPr>
          <w:rFonts w:ascii="Times New Roman" w:hAnsi="Times New Roman" w:cs="Times New Roman"/>
          <w:b/>
          <w:sz w:val="28"/>
          <w:szCs w:val="28"/>
        </w:rPr>
        <w:t>участия сторон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Стороны участвуют во встрече добровольно, принуждение в какой-либо форме сторон к участию недопустимо. Стороны вправе отказаться от участия в медиации как до ее начала, так и в ходе самой медиации.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3151">
        <w:rPr>
          <w:rFonts w:ascii="Times New Roman" w:hAnsi="Times New Roman" w:cs="Times New Roman"/>
          <w:b/>
          <w:sz w:val="28"/>
          <w:szCs w:val="28"/>
        </w:rPr>
        <w:t xml:space="preserve">- информированность сторон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>Медиатор обязан предоставить сторонам всю необходимую информацию о сути медиации, ее процессе и возможных последствиях.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- </w:t>
      </w:r>
      <w:r w:rsidRPr="00FB3151">
        <w:rPr>
          <w:rFonts w:ascii="Times New Roman" w:hAnsi="Times New Roman" w:cs="Times New Roman"/>
          <w:b/>
          <w:bCs/>
          <w:sz w:val="28"/>
          <w:szCs w:val="28"/>
        </w:rPr>
        <w:t>нейтральность</w:t>
      </w:r>
      <w:r w:rsidRPr="00FB3151">
        <w:rPr>
          <w:rFonts w:ascii="Times New Roman" w:hAnsi="Times New Roman" w:cs="Times New Roman"/>
          <w:b/>
          <w:sz w:val="28"/>
          <w:szCs w:val="28"/>
        </w:rPr>
        <w:t xml:space="preserve"> медиатора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>Медиатор в равной степени поддерживает стороны и их стремление в разрешении конфликта. Е</w:t>
      </w:r>
      <w:r w:rsidRPr="00FB315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B3151">
        <w:rPr>
          <w:rFonts w:ascii="Times New Roman" w:hAnsi="Times New Roman" w:cs="Times New Roman"/>
          <w:sz w:val="28"/>
          <w:szCs w:val="28"/>
        </w:rPr>
        <w:t xml:space="preserve">ли медиатор чувствует, что не может сохранять нейтральность, он должен передать дело другому медиатору или прекратить медиацию. Медиатор не может принимать от какой-либо из сторон вознаграждения, которые могут вызвать подозрения в поддержке одной из сторон.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- </w:t>
      </w:r>
      <w:r w:rsidRPr="00FB3151">
        <w:rPr>
          <w:rFonts w:ascii="Times New Roman" w:hAnsi="Times New Roman" w:cs="Times New Roman"/>
          <w:b/>
          <w:bCs/>
          <w:sz w:val="28"/>
          <w:szCs w:val="28"/>
        </w:rPr>
        <w:t>конфиденциальность</w:t>
      </w:r>
      <w:r w:rsidRPr="00FB3151">
        <w:rPr>
          <w:rFonts w:ascii="Times New Roman" w:hAnsi="Times New Roman" w:cs="Times New Roman"/>
          <w:sz w:val="28"/>
          <w:szCs w:val="28"/>
        </w:rPr>
        <w:t xml:space="preserve"> </w:t>
      </w:r>
      <w:r w:rsidRPr="00FB3151">
        <w:rPr>
          <w:rFonts w:ascii="Times New Roman" w:hAnsi="Times New Roman" w:cs="Times New Roman"/>
          <w:b/>
          <w:sz w:val="28"/>
          <w:szCs w:val="28"/>
        </w:rPr>
        <w:t>процесса медиации</w:t>
      </w:r>
    </w:p>
    <w:p w:rsidR="00FB3151" w:rsidRPr="00FB3151" w:rsidRDefault="00FB3151" w:rsidP="002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Медиация носит конфиденциальный характер. Медиатор или служба медиации обеспечивает конфиденциальность медиации и защиту от разглашения касающихся процесса медиации документов. </w:t>
      </w:r>
    </w:p>
    <w:p w:rsidR="00FB3151" w:rsidRPr="00FB3151" w:rsidRDefault="00FB3151" w:rsidP="002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Исключение составляет информация, связанная с возможной угрозой жизни либо возможности совершения преступления; при выявлении этой информации медиатор ставит участников в известность, что данная информация будет разглашена.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lastRenderedPageBreak/>
        <w:t xml:space="preserve">Медиатор может вести записи и составлять отчеты для обсуждения в кругу медиаторов и кураторов служб примирения. При публикации имена участников должны быть изменены. 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B3151">
        <w:rPr>
          <w:rFonts w:ascii="Times New Roman" w:hAnsi="Times New Roman" w:cs="Times New Roman"/>
          <w:b/>
          <w:bCs/>
          <w:sz w:val="28"/>
          <w:szCs w:val="28"/>
        </w:rPr>
        <w:t>- ответственность сторон и медиатора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Ответственность за результат медиации несут стороны конфликта, участвующие в медиации. Медиатор не может советовать сторонам принять то или иное решение по существу конфликта. 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B3151">
        <w:rPr>
          <w:rFonts w:ascii="Times New Roman" w:hAnsi="Times New Roman" w:cs="Times New Roman"/>
          <w:b/>
          <w:bCs/>
          <w:sz w:val="28"/>
          <w:szCs w:val="28"/>
        </w:rPr>
        <w:t>- заглаживание вреда обидчиком</w:t>
      </w:r>
    </w:p>
    <w:p w:rsidR="00FB3151" w:rsidRPr="00FB3151" w:rsidRDefault="00FB3151" w:rsidP="0021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 xml:space="preserve">В ситуации, где есть обидчик и жертва, ответственность обидчика состоит в заглаживании вреда, причиненного жертве. </w:t>
      </w:r>
    </w:p>
    <w:p w:rsidR="00FB3151" w:rsidRPr="00FB3151" w:rsidRDefault="00FB3151" w:rsidP="002156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151">
        <w:rPr>
          <w:rFonts w:ascii="Times New Roman" w:hAnsi="Times New Roman" w:cs="Times New Roman"/>
          <w:b/>
          <w:sz w:val="28"/>
          <w:szCs w:val="28"/>
        </w:rPr>
        <w:t xml:space="preserve">- самостоятельность служб примирения </w:t>
      </w:r>
    </w:p>
    <w:p w:rsidR="00FB3151" w:rsidRPr="00FB3151" w:rsidRDefault="00FB3151" w:rsidP="002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151">
        <w:rPr>
          <w:rFonts w:ascii="Times New Roman" w:hAnsi="Times New Roman" w:cs="Times New Roman"/>
          <w:sz w:val="28"/>
          <w:szCs w:val="28"/>
        </w:rPr>
        <w:t>Служба примирения самостоятельна в выборе форм деятельности и организации процесса медиации.</w:t>
      </w:r>
    </w:p>
    <w:p w:rsidR="008867D8" w:rsidRDefault="008867D8" w:rsidP="00215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06931" w:rsidRPr="009E26B9" w:rsidRDefault="00D06931" w:rsidP="00D069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E26B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5. Особенности службы </w:t>
      </w:r>
      <w:r w:rsidR="00D15E1D">
        <w:rPr>
          <w:rFonts w:ascii="Times New Roman" w:hAnsi="Times New Roman" w:cs="Times New Roman"/>
          <w:b/>
          <w:bCs/>
          <w:iCs/>
          <w:sz w:val="28"/>
          <w:szCs w:val="28"/>
        </w:rPr>
        <w:t>медиации</w:t>
      </w:r>
      <w:r w:rsidRPr="009E26B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 системе образования</w:t>
      </w:r>
    </w:p>
    <w:p w:rsidR="00D06931" w:rsidRPr="00683291" w:rsidRDefault="00D06931" w:rsidP="009E26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 xml:space="preserve">В </w:t>
      </w:r>
      <w:r w:rsidRPr="00F85530">
        <w:rPr>
          <w:rFonts w:ascii="Times New Roman" w:hAnsi="Times New Roman" w:cs="Times New Roman"/>
          <w:iCs/>
          <w:sz w:val="28"/>
          <w:szCs w:val="28"/>
        </w:rPr>
        <w:t xml:space="preserve">школьную службу </w:t>
      </w:r>
      <w:r w:rsidR="00F85530" w:rsidRPr="00F85530">
        <w:rPr>
          <w:rFonts w:ascii="Times New Roman" w:hAnsi="Times New Roman" w:cs="Times New Roman"/>
          <w:iCs/>
          <w:sz w:val="28"/>
          <w:szCs w:val="28"/>
        </w:rPr>
        <w:t>медиации</w:t>
      </w:r>
      <w:r w:rsidRPr="00F855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85530" w:rsidRPr="00F85530">
        <w:rPr>
          <w:rFonts w:ascii="Times New Roman" w:hAnsi="Times New Roman" w:cs="Times New Roman"/>
          <w:iCs/>
          <w:sz w:val="28"/>
          <w:szCs w:val="28"/>
        </w:rPr>
        <w:t>могут входить</w:t>
      </w:r>
      <w:r w:rsidR="00F8553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3291">
        <w:rPr>
          <w:rFonts w:ascii="Times New Roman" w:hAnsi="Times New Roman" w:cs="Times New Roman"/>
          <w:sz w:val="28"/>
          <w:szCs w:val="28"/>
        </w:rPr>
        <w:t>учащиеся</w:t>
      </w:r>
      <w:r w:rsidR="00F855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6931" w:rsidRPr="00683291" w:rsidRDefault="00D06931" w:rsidP="009E2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 xml:space="preserve">В школьных службах примирения </w:t>
      </w:r>
      <w:r w:rsidRPr="00683291">
        <w:rPr>
          <w:rFonts w:ascii="Times New Roman" w:hAnsi="Times New Roman" w:cs="Times New Roman"/>
          <w:i/>
          <w:iCs/>
          <w:sz w:val="28"/>
          <w:szCs w:val="28"/>
        </w:rPr>
        <w:t xml:space="preserve">медиаторами </w:t>
      </w:r>
      <w:r w:rsidR="00683291">
        <w:rPr>
          <w:rFonts w:ascii="Times New Roman" w:hAnsi="Times New Roman" w:cs="Times New Roman"/>
          <w:sz w:val="28"/>
          <w:szCs w:val="28"/>
        </w:rPr>
        <w:t>(при условии прохождения специ</w:t>
      </w:r>
      <w:r w:rsidRPr="00683291">
        <w:rPr>
          <w:rFonts w:ascii="Times New Roman" w:hAnsi="Times New Roman" w:cs="Times New Roman"/>
          <w:sz w:val="28"/>
          <w:szCs w:val="28"/>
        </w:rPr>
        <w:t>альной подготовки по медиации) могут быть:</w:t>
      </w:r>
    </w:p>
    <w:p w:rsidR="00D06931" w:rsidRPr="00683291" w:rsidRDefault="00D06931" w:rsidP="009E2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>а) учащиеся;</w:t>
      </w:r>
    </w:p>
    <w:p w:rsidR="00D06931" w:rsidRPr="00683291" w:rsidRDefault="00D06931" w:rsidP="009E2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>б) педагогические работники образовательного учреждения;</w:t>
      </w:r>
    </w:p>
    <w:p w:rsidR="00D06931" w:rsidRPr="00683291" w:rsidRDefault="00D06931" w:rsidP="009E2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>в) взрослый (р</w:t>
      </w:r>
      <w:r w:rsidR="00683291">
        <w:rPr>
          <w:rFonts w:ascii="Times New Roman" w:hAnsi="Times New Roman" w:cs="Times New Roman"/>
          <w:sz w:val="28"/>
          <w:szCs w:val="28"/>
        </w:rPr>
        <w:t xml:space="preserve">одитель, сотрудник общественной, </w:t>
      </w:r>
      <w:r w:rsidRPr="00683291">
        <w:rPr>
          <w:rFonts w:ascii="Times New Roman" w:hAnsi="Times New Roman" w:cs="Times New Roman"/>
          <w:sz w:val="28"/>
          <w:szCs w:val="28"/>
        </w:rPr>
        <w:t>государственной организации или иной взрослый) по согласованию с администрацией образовательного учреждения. Возможно совместное ведение медиации взрослым и ребенком.</w:t>
      </w:r>
    </w:p>
    <w:p w:rsidR="009E26B9" w:rsidRDefault="00D06931" w:rsidP="009E26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530">
        <w:rPr>
          <w:rFonts w:ascii="Times New Roman" w:hAnsi="Times New Roman" w:cs="Times New Roman"/>
          <w:iCs/>
          <w:sz w:val="28"/>
          <w:szCs w:val="28"/>
        </w:rPr>
        <w:t>Куратор</w:t>
      </w:r>
      <w:r w:rsidRPr="00683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3291">
        <w:rPr>
          <w:rFonts w:ascii="Times New Roman" w:hAnsi="Times New Roman" w:cs="Times New Roman"/>
          <w:sz w:val="28"/>
          <w:szCs w:val="28"/>
        </w:rPr>
        <w:t xml:space="preserve">службы примирения </w:t>
      </w:r>
      <w:r w:rsidR="00F85530">
        <w:rPr>
          <w:rFonts w:ascii="Times New Roman" w:hAnsi="Times New Roman" w:cs="Times New Roman"/>
          <w:sz w:val="28"/>
          <w:szCs w:val="28"/>
        </w:rPr>
        <w:t>-</w:t>
      </w:r>
      <w:r w:rsidRPr="00683291">
        <w:rPr>
          <w:rFonts w:ascii="Times New Roman" w:hAnsi="Times New Roman" w:cs="Times New Roman"/>
          <w:sz w:val="28"/>
          <w:szCs w:val="28"/>
        </w:rPr>
        <w:t xml:space="preserve"> взрослый, прошедший подготовку в качестве медиатора и готовый осуществлять систематическую поддержку и развитие службы примирения. Куратор должен иметь доступ к информации о происходящих в образовательном учреждении конфликтах. Задача куратора - организовать работу службы примирения и обеспечить получение службой примирения информации о конфликтах. Это может быть заместитель директора по воспитательной работе, психолог, социальный педагог </w:t>
      </w:r>
      <w:r w:rsidR="009E26B9">
        <w:rPr>
          <w:rFonts w:ascii="Times New Roman" w:hAnsi="Times New Roman" w:cs="Times New Roman"/>
          <w:sz w:val="28"/>
          <w:szCs w:val="28"/>
        </w:rPr>
        <w:t>и т.д.</w:t>
      </w:r>
    </w:p>
    <w:p w:rsidR="00D06931" w:rsidRPr="00683291" w:rsidRDefault="00D06931" w:rsidP="00447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i/>
          <w:iCs/>
          <w:sz w:val="28"/>
          <w:szCs w:val="28"/>
        </w:rPr>
        <w:t xml:space="preserve">Участниками </w:t>
      </w:r>
      <w:r w:rsidRPr="00683291">
        <w:rPr>
          <w:rFonts w:ascii="Times New Roman" w:hAnsi="Times New Roman" w:cs="Times New Roman"/>
          <w:sz w:val="28"/>
          <w:szCs w:val="28"/>
        </w:rPr>
        <w:t>программ примирения могут быть дети, педагоги, администрация, родители. При медиации конфликтов между взрослыми обязательно участие взрослого медиатора. Куратор должен получить согласие от родителей школьников на их участие в работе службы примирения.</w:t>
      </w:r>
    </w:p>
    <w:p w:rsidR="00D06931" w:rsidRPr="00683291" w:rsidRDefault="00D06931" w:rsidP="00447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 xml:space="preserve">Служба примирения должна разработать </w:t>
      </w:r>
      <w:r w:rsidRPr="00683291">
        <w:rPr>
          <w:rFonts w:ascii="Times New Roman" w:hAnsi="Times New Roman" w:cs="Times New Roman"/>
          <w:i/>
          <w:iCs/>
          <w:sz w:val="28"/>
          <w:szCs w:val="28"/>
        </w:rPr>
        <w:t>положение</w:t>
      </w:r>
      <w:r w:rsidR="008867D8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9E26B9">
        <w:rPr>
          <w:rFonts w:ascii="Times New Roman" w:hAnsi="Times New Roman" w:cs="Times New Roman"/>
          <w:sz w:val="28"/>
          <w:szCs w:val="28"/>
        </w:rPr>
        <w:t>утверждается директором</w:t>
      </w:r>
      <w:r w:rsidRPr="00683291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учреждения. Также возможно внесение дополнений о службе примирения в устав образовательного учреждения и другие документы.</w:t>
      </w:r>
    </w:p>
    <w:p w:rsidR="00D06931" w:rsidRPr="00683291" w:rsidRDefault="00D06931" w:rsidP="00F761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291">
        <w:rPr>
          <w:rFonts w:ascii="Times New Roman" w:hAnsi="Times New Roman" w:cs="Times New Roman"/>
          <w:sz w:val="28"/>
          <w:szCs w:val="28"/>
        </w:rPr>
        <w:t>Если в результате конфликта стороне нанесён материальный ущерб, то присутствие взрослого на встрече в качестве соведущего обязательн</w:t>
      </w:r>
      <w:r w:rsidR="00683291" w:rsidRPr="00683291">
        <w:rPr>
          <w:rFonts w:ascii="Times New Roman" w:hAnsi="Times New Roman" w:cs="Times New Roman"/>
          <w:sz w:val="28"/>
          <w:szCs w:val="28"/>
        </w:rPr>
        <w:t>о, а куратору рекомендуется при</w:t>
      </w:r>
      <w:r w:rsidRPr="00683291">
        <w:rPr>
          <w:rFonts w:ascii="Times New Roman" w:hAnsi="Times New Roman" w:cs="Times New Roman"/>
          <w:sz w:val="28"/>
          <w:szCs w:val="28"/>
        </w:rPr>
        <w:t>гласить на встречу родителей, либо получить разрешение родителей на участие их детей</w:t>
      </w:r>
      <w:r w:rsidR="00683291" w:rsidRPr="00683291">
        <w:rPr>
          <w:rFonts w:ascii="Times New Roman" w:hAnsi="Times New Roman" w:cs="Times New Roman"/>
          <w:sz w:val="28"/>
          <w:szCs w:val="28"/>
        </w:rPr>
        <w:t xml:space="preserve"> </w:t>
      </w:r>
      <w:r w:rsidRPr="00683291">
        <w:rPr>
          <w:rFonts w:ascii="Times New Roman" w:hAnsi="Times New Roman" w:cs="Times New Roman"/>
          <w:sz w:val="28"/>
          <w:szCs w:val="28"/>
        </w:rPr>
        <w:t>в данной медиации.</w:t>
      </w:r>
    </w:p>
    <w:p w:rsidR="008867D8" w:rsidRDefault="00C6471D" w:rsidP="00F76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6471D">
        <w:rPr>
          <w:rFonts w:ascii="Times New Roman" w:eastAsia="TimesNewRomanPSMT" w:hAnsi="Times New Roman" w:cs="Times New Roman"/>
          <w:sz w:val="28"/>
          <w:szCs w:val="28"/>
        </w:rPr>
        <w:t>Большое значение здесь имеют воспитательные эффекты,</w:t>
      </w:r>
      <w:r w:rsidR="00F7615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6471D">
        <w:rPr>
          <w:rFonts w:ascii="Times New Roman" w:eastAsia="TimesNewRomanPSMT" w:hAnsi="Times New Roman" w:cs="Times New Roman"/>
          <w:sz w:val="28"/>
          <w:szCs w:val="28"/>
        </w:rPr>
        <w:t xml:space="preserve">предупреждение повторения подобного поведения в будущем. Порой положительные </w:t>
      </w:r>
      <w:r w:rsidR="00F76158">
        <w:rPr>
          <w:rFonts w:ascii="Times New Roman" w:eastAsia="TimesNewRomanPSMT" w:hAnsi="Times New Roman" w:cs="Times New Roman"/>
          <w:sz w:val="28"/>
          <w:szCs w:val="28"/>
        </w:rPr>
        <w:t>измене</w:t>
      </w:r>
      <w:r w:rsidRPr="00C6471D">
        <w:rPr>
          <w:rFonts w:ascii="Times New Roman" w:eastAsia="TimesNewRomanPSMT" w:hAnsi="Times New Roman" w:cs="Times New Roman"/>
          <w:sz w:val="28"/>
          <w:szCs w:val="28"/>
        </w:rPr>
        <w:t xml:space="preserve">ния в сознании подростка даже важнее, чем разрешение конкретного </w:t>
      </w:r>
      <w:r w:rsidR="00F76158">
        <w:rPr>
          <w:rFonts w:ascii="Times New Roman" w:eastAsia="TimesNewRomanPSMT" w:hAnsi="Times New Roman" w:cs="Times New Roman"/>
          <w:sz w:val="28"/>
          <w:szCs w:val="28"/>
        </w:rPr>
        <w:t>кон</w:t>
      </w:r>
      <w:r w:rsidRPr="00C6471D">
        <w:rPr>
          <w:rFonts w:ascii="Times New Roman" w:eastAsia="TimesNewRomanPSMT" w:hAnsi="Times New Roman" w:cs="Times New Roman"/>
          <w:sz w:val="28"/>
          <w:szCs w:val="28"/>
        </w:rPr>
        <w:t>фликта.</w:t>
      </w:r>
      <w:r w:rsidR="00F7615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6471D">
        <w:rPr>
          <w:rFonts w:ascii="Times New Roman" w:eastAsia="TimesNewRomanPSMT" w:hAnsi="Times New Roman" w:cs="Times New Roman"/>
          <w:sz w:val="28"/>
          <w:szCs w:val="28"/>
        </w:rPr>
        <w:lastRenderedPageBreak/>
        <w:t>Очень важны сохранение и нормализация отношений,</w:t>
      </w:r>
      <w:r w:rsidR="00F7615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6471D">
        <w:rPr>
          <w:rFonts w:ascii="Times New Roman" w:eastAsia="TimesNewRomanPSMT" w:hAnsi="Times New Roman" w:cs="Times New Roman"/>
          <w:sz w:val="28"/>
          <w:szCs w:val="28"/>
        </w:rPr>
        <w:t>поскольку в большинстве случаев обидчик и жертва знакомы друг с другом и после инцидента продолжат встречаться</w:t>
      </w:r>
      <w:r w:rsidR="00F7615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6471D">
        <w:rPr>
          <w:rFonts w:ascii="Times New Roman" w:eastAsia="TimesNewRomanPSMT" w:hAnsi="Times New Roman" w:cs="Times New Roman"/>
          <w:sz w:val="28"/>
          <w:szCs w:val="28"/>
        </w:rPr>
        <w:t>в стенах школы.</w:t>
      </w:r>
    </w:p>
    <w:p w:rsidR="00F76158" w:rsidRDefault="00447BCD" w:rsidP="00447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47BCD">
        <w:rPr>
          <w:rFonts w:ascii="Times New Roman" w:eastAsia="TimesNewRomanPSMT" w:hAnsi="Times New Roman" w:cs="Times New Roman"/>
          <w:sz w:val="28"/>
          <w:szCs w:val="28"/>
        </w:rPr>
        <w:t>Как правило, большую роль в характере конфликта играет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>отношение к нему группы одноклассников, их определения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 xml:space="preserve">правого и виноватого. Порой </w:t>
      </w:r>
      <w:r>
        <w:rPr>
          <w:rFonts w:ascii="Times New Roman" w:eastAsia="TimesNewRomanPSMT" w:hAnsi="Times New Roman" w:cs="Times New Roman"/>
          <w:sz w:val="28"/>
          <w:szCs w:val="28"/>
        </w:rPr>
        <w:t>р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>абота медиатора только со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 xml:space="preserve">сторонами конфликта вообще не имеет смысла, </w:t>
      </w:r>
      <w:r>
        <w:rPr>
          <w:rFonts w:ascii="Times New Roman" w:eastAsia="TimesNewRomanPSMT" w:hAnsi="Times New Roman" w:cs="Times New Roman"/>
          <w:sz w:val="28"/>
          <w:szCs w:val="28"/>
        </w:rPr>
        <w:t>п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>оскольку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>если достигнутые договоренности и изменения поведения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>не будут поддержаны классом и педагогами, то подростки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47BCD">
        <w:rPr>
          <w:rFonts w:ascii="Times New Roman" w:eastAsia="TimesNewRomanPSMT" w:hAnsi="Times New Roman" w:cs="Times New Roman"/>
          <w:sz w:val="28"/>
          <w:szCs w:val="28"/>
        </w:rPr>
        <w:t>предпочтут вернуться к привычным и принимаемым классом формам общения.</w:t>
      </w:r>
    </w:p>
    <w:p w:rsidR="00447BCD" w:rsidRDefault="00447BCD" w:rsidP="00447BC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447BCD" w:rsidRPr="00447BCD" w:rsidRDefault="00447BCD" w:rsidP="00447B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6931" w:rsidRPr="00134F92" w:rsidRDefault="008867D8" w:rsidP="00B55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F92">
        <w:rPr>
          <w:rFonts w:ascii="Times New Roman" w:hAnsi="Times New Roman" w:cs="Times New Roman"/>
          <w:b/>
          <w:sz w:val="28"/>
          <w:szCs w:val="28"/>
        </w:rPr>
        <w:t>6. Деятельность службы медиации</w:t>
      </w:r>
    </w:p>
    <w:p w:rsidR="006C15AC" w:rsidRDefault="003D0D39" w:rsidP="007D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Школьная с</w:t>
      </w:r>
      <w:r w:rsidR="006C15AC">
        <w:rPr>
          <w:rFonts w:ascii="Times New Roman" w:hAnsi="Times New Roman" w:cs="Times New Roman"/>
          <w:sz w:val="28"/>
          <w:szCs w:val="28"/>
        </w:rPr>
        <w:t xml:space="preserve">лужба </w:t>
      </w:r>
      <w:r w:rsidR="007D40F3">
        <w:rPr>
          <w:rFonts w:ascii="Times New Roman" w:hAnsi="Times New Roman" w:cs="Times New Roman"/>
          <w:sz w:val="28"/>
          <w:szCs w:val="28"/>
        </w:rPr>
        <w:t>медиации</w:t>
      </w:r>
      <w:r w:rsidR="006C15AC">
        <w:rPr>
          <w:rFonts w:ascii="Times New Roman" w:hAnsi="Times New Roman" w:cs="Times New Roman"/>
          <w:sz w:val="28"/>
          <w:szCs w:val="28"/>
        </w:rPr>
        <w:t xml:space="preserve"> должна:</w:t>
      </w:r>
    </w:p>
    <w:p w:rsidR="006C15AC" w:rsidRDefault="006C15AC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>определить цель и задачи на определенный период (обычно учебный год);</w:t>
      </w:r>
    </w:p>
    <w:p w:rsidR="007D40F3" w:rsidRDefault="006C15AC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 xml:space="preserve">определить типы </w:t>
      </w:r>
      <w:r w:rsidR="007D40F3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, с которыми служба будет работать;</w:t>
      </w:r>
    </w:p>
    <w:p w:rsidR="006C15AC" w:rsidRDefault="006C15AC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>провести не менее двух информационных мероприятий в год для</w:t>
      </w:r>
    </w:p>
    <w:p w:rsidR="006C15AC" w:rsidRDefault="006C15AC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учащихся и родителей;</w:t>
      </w:r>
    </w:p>
    <w:p w:rsidR="006C15AC" w:rsidRDefault="006C15AC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>согласовывать планы деятельности службы с администрацией;</w:t>
      </w:r>
    </w:p>
    <w:p w:rsidR="006C15AC" w:rsidRDefault="006C15AC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></w:t>
      </w:r>
      <w:r w:rsidR="007D40F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знакомить педагогический коллектив и администрацию учреждения с</w:t>
      </w:r>
    </w:p>
    <w:p w:rsidR="006C15AC" w:rsidRDefault="006C15AC" w:rsidP="007D40F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деятельностью службы.</w:t>
      </w:r>
    </w:p>
    <w:p w:rsidR="00465341" w:rsidRDefault="00465341" w:rsidP="007D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341">
        <w:rPr>
          <w:rFonts w:ascii="Times New Roman" w:hAnsi="Times New Roman" w:cs="Times New Roman"/>
          <w:sz w:val="28"/>
          <w:szCs w:val="28"/>
        </w:rPr>
        <w:t xml:space="preserve">Школьная служба </w:t>
      </w:r>
      <w:r w:rsidR="007D40F3">
        <w:rPr>
          <w:rFonts w:ascii="Times New Roman" w:hAnsi="Times New Roman" w:cs="Times New Roman"/>
          <w:sz w:val="28"/>
          <w:szCs w:val="28"/>
        </w:rPr>
        <w:t>медиации</w:t>
      </w:r>
      <w:r w:rsidRPr="00465341">
        <w:rPr>
          <w:rFonts w:ascii="Times New Roman" w:hAnsi="Times New Roman" w:cs="Times New Roman"/>
          <w:sz w:val="28"/>
          <w:szCs w:val="28"/>
        </w:rPr>
        <w:t xml:space="preserve"> разрешает споры и конфликты между обучающимися</w:t>
      </w:r>
      <w:r>
        <w:rPr>
          <w:rFonts w:ascii="Times New Roman" w:hAnsi="Times New Roman" w:cs="Times New Roman"/>
          <w:sz w:val="28"/>
          <w:szCs w:val="28"/>
        </w:rPr>
        <w:t>, между обучающимися и педагога</w:t>
      </w:r>
      <w:r w:rsidRPr="00465341">
        <w:rPr>
          <w:rFonts w:ascii="Times New Roman" w:hAnsi="Times New Roman" w:cs="Times New Roman"/>
          <w:sz w:val="28"/>
          <w:szCs w:val="28"/>
        </w:rPr>
        <w:t>ми, педагогами и родителями,</w:t>
      </w:r>
      <w:r w:rsidR="007D40F3">
        <w:rPr>
          <w:rFonts w:ascii="Times New Roman" w:hAnsi="Times New Roman" w:cs="Times New Roman"/>
          <w:sz w:val="28"/>
          <w:szCs w:val="28"/>
        </w:rPr>
        <w:t xml:space="preserve"> детьми и родителями</w:t>
      </w:r>
      <w:r w:rsidRPr="00465341">
        <w:rPr>
          <w:rFonts w:ascii="Times New Roman" w:hAnsi="Times New Roman" w:cs="Times New Roman"/>
          <w:sz w:val="28"/>
          <w:szCs w:val="28"/>
        </w:rPr>
        <w:t xml:space="preserve"> а также работает с прав</w:t>
      </w:r>
      <w:r>
        <w:rPr>
          <w:rFonts w:ascii="Times New Roman" w:hAnsi="Times New Roman" w:cs="Times New Roman"/>
          <w:sz w:val="28"/>
          <w:szCs w:val="28"/>
        </w:rPr>
        <w:t>онарушителем и жертвой по крими</w:t>
      </w:r>
      <w:r w:rsidRPr="00465341">
        <w:rPr>
          <w:rFonts w:ascii="Times New Roman" w:hAnsi="Times New Roman" w:cs="Times New Roman"/>
          <w:sz w:val="28"/>
          <w:szCs w:val="28"/>
        </w:rPr>
        <w:t>нальным ситуациям (кражи, драки, порча имущества и т.п</w:t>
      </w:r>
      <w:r>
        <w:rPr>
          <w:rFonts w:ascii="Times New Roman" w:hAnsi="Times New Roman" w:cs="Times New Roman"/>
          <w:sz w:val="28"/>
          <w:szCs w:val="28"/>
        </w:rPr>
        <w:t>., в том числе по делам, переда</w:t>
      </w:r>
      <w:r w:rsidRPr="00465341">
        <w:rPr>
          <w:rFonts w:ascii="Times New Roman" w:hAnsi="Times New Roman" w:cs="Times New Roman"/>
          <w:sz w:val="28"/>
          <w:szCs w:val="28"/>
        </w:rPr>
        <w:t>ваемым на рассмотрение в КДНиЗП). Кроме того, она м</w:t>
      </w:r>
      <w:r>
        <w:rPr>
          <w:rFonts w:ascii="Times New Roman" w:hAnsi="Times New Roman" w:cs="Times New Roman"/>
          <w:sz w:val="28"/>
          <w:szCs w:val="28"/>
        </w:rPr>
        <w:t>ожет работать с ситуациями трав</w:t>
      </w:r>
      <w:r w:rsidRPr="00465341">
        <w:rPr>
          <w:rFonts w:ascii="Times New Roman" w:hAnsi="Times New Roman" w:cs="Times New Roman"/>
          <w:sz w:val="28"/>
          <w:szCs w:val="28"/>
        </w:rPr>
        <w:t>ли, групповых конфликтов обучающихся, межэтнических конфликтов и т.д.</w:t>
      </w:r>
      <w:r w:rsidR="00DF37A7">
        <w:rPr>
          <w:rFonts w:ascii="Times New Roman" w:hAnsi="Times New Roman" w:cs="Times New Roman"/>
          <w:sz w:val="28"/>
          <w:szCs w:val="28"/>
        </w:rPr>
        <w:tab/>
      </w:r>
    </w:p>
    <w:p w:rsidR="006218C5" w:rsidRDefault="00F05492" w:rsidP="004F3F94">
      <w:pPr>
        <w:pStyle w:val="Defaul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Выделяются </w:t>
      </w:r>
      <w:r w:rsidR="008813D3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D40F3">
        <w:rPr>
          <w:rFonts w:ascii="Times New Roman" w:hAnsi="Times New Roman" w:cs="Times New Roman"/>
          <w:sz w:val="28"/>
          <w:szCs w:val="28"/>
        </w:rPr>
        <w:t>типы программ</w:t>
      </w:r>
      <w:r w:rsidR="004F3F94">
        <w:rPr>
          <w:rFonts w:ascii="Times New Roman" w:hAnsi="Times New Roman" w:cs="Times New Roman"/>
          <w:sz w:val="28"/>
          <w:szCs w:val="28"/>
        </w:rPr>
        <w:t>:</w:t>
      </w:r>
      <w:r w:rsidR="00881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3D3" w:rsidRDefault="007D40F3" w:rsidP="007D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8813D3" w:rsidRPr="008813D3">
        <w:rPr>
          <w:rFonts w:ascii="Times New Roman" w:hAnsi="Times New Roman" w:cs="Times New Roman"/>
          <w:b/>
          <w:bCs/>
          <w:sz w:val="28"/>
          <w:szCs w:val="28"/>
        </w:rPr>
        <w:t xml:space="preserve">Восстановительная медиация </w:t>
      </w:r>
      <w:r w:rsidR="008813D3">
        <w:rPr>
          <w:rFonts w:ascii="Times New Roman" w:hAnsi="Times New Roman" w:cs="Times New Roman"/>
          <w:sz w:val="28"/>
          <w:szCs w:val="28"/>
        </w:rPr>
        <w:t>– программа, при реализации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конфликтующие (или обидчик и жертва) встречаются для переговоров, а</w:t>
      </w:r>
    </w:p>
    <w:p w:rsidR="006218C5" w:rsidRDefault="008813D3" w:rsidP="007D4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восстановительной медиации создает условия для</w:t>
      </w:r>
      <w:r w:rsidR="007D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взаимопонимания всех участников и для достижения договоренности о</w:t>
      </w:r>
      <w:r w:rsidR="007D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приемлемых для них вариантах разрешения проблемы (при необходимости</w:t>
      </w:r>
      <w:r w:rsidR="007D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— о заглаживании причиненного вреда). Данная программа может применяться для решения конфликтов между учителем и учеником. </w:t>
      </w:r>
    </w:p>
    <w:p w:rsidR="00AE532F" w:rsidRDefault="007D40F3" w:rsidP="007D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8813D3" w:rsidRPr="008813D3">
        <w:rPr>
          <w:rFonts w:ascii="Times New Roman" w:hAnsi="Times New Roman" w:cs="Times New Roman"/>
          <w:b/>
          <w:bCs/>
          <w:sz w:val="28"/>
          <w:szCs w:val="28"/>
        </w:rPr>
        <w:t>Круг сообщества</w:t>
      </w:r>
      <w:r w:rsidR="008813D3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– программа, направленная на работу с групповыми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конфликтами, ситуациями изгоев, межэтническими конфликтами,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поддержки пострадавших и пр. Круг сообщества помогает участникам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восстановить смыслы и цели того, что их волнует, с учетом культурных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 xml:space="preserve">ценностных ориентиров. Важнейшей особенностью </w:t>
      </w:r>
      <w:r>
        <w:rPr>
          <w:rFonts w:ascii="Times New Roman" w:hAnsi="Times New Roman" w:cs="Times New Roman"/>
          <w:sz w:val="28"/>
          <w:szCs w:val="28"/>
        </w:rPr>
        <w:t>кругов является привлечение к об</w:t>
      </w:r>
      <w:r w:rsidR="008813D3">
        <w:rPr>
          <w:rFonts w:ascii="Times New Roman" w:hAnsi="Times New Roman" w:cs="Times New Roman"/>
          <w:sz w:val="28"/>
          <w:szCs w:val="28"/>
        </w:rPr>
        <w:t>суждению проблемы заинтересованных людей,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обеспечивает их активное участие в принятии решения и разделении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ответственности за его выполнение, а также способствует поддержке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3D3">
        <w:rPr>
          <w:rFonts w:ascii="Times New Roman" w:hAnsi="Times New Roman" w:cs="Times New Roman"/>
          <w:sz w:val="28"/>
          <w:szCs w:val="28"/>
        </w:rPr>
        <w:t>позитивных изменений в сообществе.</w:t>
      </w:r>
    </w:p>
    <w:p w:rsidR="008813D3" w:rsidRPr="008813D3" w:rsidRDefault="007D40F3" w:rsidP="00134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8813D3" w:rsidRPr="008813D3">
        <w:rPr>
          <w:rFonts w:ascii="Times New Roman" w:hAnsi="Times New Roman" w:cs="Times New Roman"/>
          <w:b/>
          <w:bCs/>
          <w:sz w:val="28"/>
          <w:szCs w:val="28"/>
        </w:rPr>
        <w:t>Семейная восстановительная встреча (семейная групповая</w:t>
      </w:r>
    </w:p>
    <w:p w:rsidR="008813D3" w:rsidRDefault="008813D3" w:rsidP="00134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3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конференция)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программа, способствующая активизации ресурса семьи для выработки членами семьи собственного плана по выходу из трудной жизненной ситуации (или социально опасного положения) для</w:t>
      </w:r>
      <w:r w:rsidR="00134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безопасности и благополучия несовершеннолетних членов</w:t>
      </w:r>
      <w:r w:rsidR="00134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семьи. Вероятность выполнения семьей собственного плана значительно</w:t>
      </w:r>
      <w:r w:rsidR="00134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выше, чем планов, разработанных специалистами.</w:t>
      </w:r>
    </w:p>
    <w:p w:rsidR="008813D3" w:rsidRDefault="004F3F94" w:rsidP="00134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восстановительном подходе под медиацией понимается процесс, в</w:t>
      </w:r>
      <w:r w:rsidR="00134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котором ведущий программ восстановительного разрешения конфликтов создает условия для восстановления способности людей понимать друг друга и договариваться о приемлемых для них и общества вариантах разрешения конфликтных. </w:t>
      </w:r>
    </w:p>
    <w:p w:rsidR="00545A33" w:rsidRDefault="003D0D39" w:rsidP="00134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Главным действующим лицом в проведении программ восстановительной медиации является медиатор. </w:t>
      </w:r>
      <w:r w:rsidRPr="001152C8">
        <w:rPr>
          <w:rFonts w:ascii="Times New Roman" w:hAnsi="Times New Roman" w:cs="Times New Roman"/>
          <w:sz w:val="28"/>
          <w:szCs w:val="28"/>
        </w:rPr>
        <w:t>Получая информацию о случае</w:t>
      </w:r>
      <w:r>
        <w:rPr>
          <w:rFonts w:ascii="Times New Roman" w:hAnsi="Times New Roman" w:cs="Times New Roman"/>
          <w:sz w:val="28"/>
          <w:szCs w:val="28"/>
        </w:rPr>
        <w:t xml:space="preserve"> медиатор</w:t>
      </w:r>
      <w:r w:rsidRPr="001152C8">
        <w:rPr>
          <w:rFonts w:ascii="Times New Roman" w:hAnsi="Times New Roman" w:cs="Times New Roman"/>
          <w:sz w:val="28"/>
          <w:szCs w:val="28"/>
        </w:rPr>
        <w:t xml:space="preserve"> определяет, подходит ли он по критериям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52C8">
        <w:rPr>
          <w:rFonts w:ascii="Times New Roman" w:hAnsi="Times New Roman" w:cs="Times New Roman"/>
          <w:sz w:val="28"/>
          <w:szCs w:val="28"/>
        </w:rPr>
        <w:t>работы с использованием восстановительных программ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1152C8">
        <w:rPr>
          <w:rFonts w:ascii="Times New Roman" w:hAnsi="Times New Roman" w:cs="Times New Roman"/>
          <w:sz w:val="28"/>
          <w:szCs w:val="28"/>
        </w:rPr>
        <w:t xml:space="preserve">вязывается со сторонами </w:t>
      </w:r>
      <w:r w:rsidR="005547AB">
        <w:rPr>
          <w:rFonts w:ascii="Times New Roman" w:hAnsi="Times New Roman" w:cs="Times New Roman"/>
          <w:sz w:val="28"/>
          <w:szCs w:val="28"/>
        </w:rPr>
        <w:t>и догова</w:t>
      </w:r>
      <w:r w:rsidRPr="001152C8">
        <w:rPr>
          <w:rFonts w:ascii="Times New Roman" w:hAnsi="Times New Roman" w:cs="Times New Roman"/>
          <w:sz w:val="28"/>
          <w:szCs w:val="28"/>
        </w:rPr>
        <w:t>ри</w:t>
      </w:r>
      <w:r w:rsidR="005547AB">
        <w:rPr>
          <w:rFonts w:ascii="Times New Roman" w:hAnsi="Times New Roman" w:cs="Times New Roman"/>
          <w:sz w:val="28"/>
          <w:szCs w:val="28"/>
        </w:rPr>
        <w:t>вается</w:t>
      </w:r>
      <w:r w:rsidRPr="001152C8">
        <w:rPr>
          <w:rFonts w:ascii="Times New Roman" w:hAnsi="Times New Roman" w:cs="Times New Roman"/>
          <w:sz w:val="28"/>
          <w:szCs w:val="28"/>
        </w:rPr>
        <w:t xml:space="preserve"> о предварительной встреч</w:t>
      </w:r>
      <w:r>
        <w:rPr>
          <w:rFonts w:ascii="Times New Roman" w:hAnsi="Times New Roman" w:cs="Times New Roman"/>
          <w:sz w:val="28"/>
          <w:szCs w:val="28"/>
        </w:rPr>
        <w:t>е, после которой участники конфликта дают свое согласие (отказ) на проведение примирительных программ медиации.</w:t>
      </w:r>
      <w:r w:rsidR="005547AB">
        <w:rPr>
          <w:rFonts w:ascii="Times New Roman" w:hAnsi="Times New Roman" w:cs="Times New Roman"/>
          <w:sz w:val="28"/>
          <w:szCs w:val="28"/>
        </w:rPr>
        <w:t xml:space="preserve"> Оформление дальнейшей документации полностью ложится на медиатора. При проведении заключительной встречи медиатор</w:t>
      </w:r>
      <w:r w:rsidR="00D474D7">
        <w:rPr>
          <w:rFonts w:ascii="Times New Roman" w:hAnsi="Times New Roman" w:cs="Times New Roman"/>
          <w:sz w:val="28"/>
          <w:szCs w:val="28"/>
        </w:rPr>
        <w:t>у</w:t>
      </w:r>
      <w:r w:rsidR="005547AB">
        <w:rPr>
          <w:rFonts w:ascii="Times New Roman" w:hAnsi="Times New Roman" w:cs="Times New Roman"/>
          <w:sz w:val="28"/>
          <w:szCs w:val="28"/>
        </w:rPr>
        <w:t xml:space="preserve"> </w:t>
      </w:r>
      <w:r w:rsidR="00D474D7">
        <w:rPr>
          <w:rFonts w:ascii="Times New Roman" w:hAnsi="Times New Roman" w:cs="Times New Roman"/>
          <w:bCs/>
          <w:sz w:val="28"/>
          <w:szCs w:val="28"/>
        </w:rPr>
        <w:t>нужно</w:t>
      </w:r>
      <w:r w:rsidR="005547A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545A33" w:rsidRDefault="00545A33" w:rsidP="00554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547AB" w:rsidRPr="005547AB">
        <w:rPr>
          <w:rFonts w:ascii="Times New Roman" w:hAnsi="Times New Roman" w:cs="Times New Roman"/>
          <w:sz w:val="28"/>
          <w:szCs w:val="28"/>
        </w:rPr>
        <w:t>подгот</w:t>
      </w:r>
      <w:r w:rsidR="00134F92">
        <w:rPr>
          <w:rFonts w:ascii="Times New Roman" w:hAnsi="Times New Roman" w:cs="Times New Roman"/>
          <w:sz w:val="28"/>
          <w:szCs w:val="28"/>
        </w:rPr>
        <w:t>овить</w:t>
      </w:r>
      <w:r w:rsidR="005547AB" w:rsidRPr="005547AB">
        <w:rPr>
          <w:rFonts w:ascii="Times New Roman" w:hAnsi="Times New Roman" w:cs="Times New Roman"/>
          <w:sz w:val="28"/>
          <w:szCs w:val="28"/>
        </w:rPr>
        <w:t xml:space="preserve"> место для встречи сторон; </w:t>
      </w:r>
    </w:p>
    <w:p w:rsidR="00545A33" w:rsidRDefault="00545A33" w:rsidP="00554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встрече необходимо </w:t>
      </w:r>
      <w:r w:rsidR="005547AB" w:rsidRPr="005547AB">
        <w:rPr>
          <w:rFonts w:ascii="Times New Roman" w:hAnsi="Times New Roman" w:cs="Times New Roman"/>
          <w:sz w:val="28"/>
          <w:szCs w:val="28"/>
        </w:rPr>
        <w:t>поприветствовать участников, поблагодарить за то, что пришли, если необходимо – познакомить участников друг с другом;</w:t>
      </w:r>
    </w:p>
    <w:p w:rsidR="005547AB" w:rsidRPr="005547AB" w:rsidRDefault="00545A33" w:rsidP="00554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47AB" w:rsidRPr="005547AB">
        <w:rPr>
          <w:rFonts w:ascii="Times New Roman" w:hAnsi="Times New Roman" w:cs="Times New Roman"/>
          <w:sz w:val="28"/>
          <w:szCs w:val="28"/>
        </w:rPr>
        <w:t xml:space="preserve"> объявить цели встречи, огласить правила, обозначить позицию медиатора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5547AB" w:rsidRPr="005547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D39" w:rsidRDefault="00545A33" w:rsidP="004F3F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5A33">
        <w:rPr>
          <w:rFonts w:ascii="Times New Roman" w:hAnsi="Times New Roman" w:cs="Times New Roman"/>
          <w:sz w:val="28"/>
          <w:szCs w:val="28"/>
        </w:rPr>
        <w:t>организовать взаимопонимание в процессе диалога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5A33" w:rsidRPr="00545A33" w:rsidRDefault="00545A33" w:rsidP="004F3F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A33">
        <w:rPr>
          <w:rFonts w:ascii="Times New Roman" w:hAnsi="Times New Roman" w:cs="Times New Roman"/>
          <w:sz w:val="28"/>
          <w:szCs w:val="28"/>
        </w:rPr>
        <w:t>- предложить сторонам рассказать свою версию случившегося и его последствия;</w:t>
      </w:r>
    </w:p>
    <w:p w:rsidR="00545A33" w:rsidRPr="00545A33" w:rsidRDefault="00545A33" w:rsidP="004F3F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A33">
        <w:rPr>
          <w:rFonts w:ascii="Times New Roman" w:hAnsi="Times New Roman" w:cs="Times New Roman"/>
          <w:sz w:val="28"/>
          <w:szCs w:val="28"/>
        </w:rPr>
        <w:t>- предложить сторонам высказать свое отношение к услышанному;</w:t>
      </w:r>
    </w:p>
    <w:p w:rsidR="00545A33" w:rsidRPr="00545A33" w:rsidRDefault="00545A33" w:rsidP="00545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A33">
        <w:rPr>
          <w:rFonts w:ascii="Times New Roman" w:hAnsi="Times New Roman" w:cs="Times New Roman"/>
          <w:sz w:val="28"/>
          <w:szCs w:val="28"/>
        </w:rPr>
        <w:t>- поддержать диалог между сторонами по по</w:t>
      </w:r>
      <w:r w:rsidR="00EB0F67">
        <w:rPr>
          <w:rFonts w:ascii="Times New Roman" w:hAnsi="Times New Roman" w:cs="Times New Roman"/>
          <w:sz w:val="28"/>
          <w:szCs w:val="28"/>
        </w:rPr>
        <w:t>воду ситуации и ее последствий;</w:t>
      </w:r>
    </w:p>
    <w:p w:rsidR="00545A33" w:rsidRPr="00545A33" w:rsidRDefault="00545A33" w:rsidP="00545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A33">
        <w:rPr>
          <w:rFonts w:ascii="Times New Roman" w:hAnsi="Times New Roman" w:cs="Times New Roman"/>
          <w:sz w:val="28"/>
          <w:szCs w:val="28"/>
        </w:rPr>
        <w:t xml:space="preserve">- трансформировать негативные высказывания так, чтобы это помогало </w:t>
      </w:r>
      <w:r w:rsidR="00EB0F67">
        <w:rPr>
          <w:rFonts w:ascii="Times New Roman" w:hAnsi="Times New Roman" w:cs="Times New Roman"/>
          <w:sz w:val="28"/>
          <w:szCs w:val="28"/>
        </w:rPr>
        <w:t>конструктивному диалогу;</w:t>
      </w:r>
    </w:p>
    <w:p w:rsidR="00545A33" w:rsidRDefault="00545A33" w:rsidP="00545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A33">
        <w:rPr>
          <w:rFonts w:ascii="Times New Roman" w:hAnsi="Times New Roman" w:cs="Times New Roman"/>
          <w:sz w:val="28"/>
          <w:szCs w:val="28"/>
        </w:rPr>
        <w:t>- усиливать позитивные идеи и шаги по отношению друг к</w:t>
      </w:r>
      <w:r w:rsidR="00EB0F67">
        <w:rPr>
          <w:rFonts w:ascii="Times New Roman" w:hAnsi="Times New Roman" w:cs="Times New Roman"/>
          <w:sz w:val="28"/>
          <w:szCs w:val="28"/>
        </w:rPr>
        <w:t xml:space="preserve"> другу;</w:t>
      </w:r>
    </w:p>
    <w:p w:rsidR="00EB0F67" w:rsidRPr="00D474D7" w:rsidRDefault="00EB0F67" w:rsidP="00545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поддержать понимание и признание последствий;</w:t>
      </w:r>
    </w:p>
    <w:p w:rsidR="00EB0F67" w:rsidRPr="00D474D7" w:rsidRDefault="00EB0F67" w:rsidP="00545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поддержать извинения и прощение;</w:t>
      </w:r>
    </w:p>
    <w:p w:rsidR="00EB0F67" w:rsidRPr="00D474D7" w:rsidRDefault="00EB0F67" w:rsidP="00545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инициировать поиск вариантов решений и анализ предложений;</w:t>
      </w:r>
    </w:p>
    <w:p w:rsidR="00EB0F67" w:rsidRPr="00D474D7" w:rsidRDefault="00EB0F6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обсудить и зафиксировать взаимоприемлемые варианты разрешения</w:t>
      </w:r>
    </w:p>
    <w:p w:rsidR="00EB0F67" w:rsidRPr="00D474D7" w:rsidRDefault="00EB0F6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ситуации;</w:t>
      </w:r>
    </w:p>
    <w:p w:rsidR="00EB0F67" w:rsidRPr="00D474D7" w:rsidRDefault="00EB0F6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обсудить и принять механизм реализации решений;</w:t>
      </w:r>
    </w:p>
    <w:p w:rsidR="00EB0F67" w:rsidRPr="00D474D7" w:rsidRDefault="00EB0F6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 xml:space="preserve">- </w:t>
      </w:r>
      <w:r w:rsidR="00134F92">
        <w:rPr>
          <w:rFonts w:ascii="Times New Roman" w:hAnsi="Times New Roman" w:cs="Times New Roman"/>
          <w:sz w:val="28"/>
          <w:szCs w:val="28"/>
        </w:rPr>
        <w:t xml:space="preserve">обсудить, </w:t>
      </w:r>
      <w:r w:rsidRPr="00D474D7">
        <w:rPr>
          <w:rFonts w:ascii="Times New Roman" w:hAnsi="Times New Roman" w:cs="Times New Roman"/>
          <w:sz w:val="28"/>
          <w:szCs w:val="28"/>
        </w:rPr>
        <w:t>что будешь делать, е</w:t>
      </w:r>
      <w:r w:rsidR="00134F92">
        <w:rPr>
          <w:rFonts w:ascii="Times New Roman" w:hAnsi="Times New Roman" w:cs="Times New Roman"/>
          <w:sz w:val="28"/>
          <w:szCs w:val="28"/>
        </w:rPr>
        <w:t xml:space="preserve">сли попадешь в похожую ситуацию, </w:t>
      </w:r>
      <w:r w:rsidRPr="00D474D7">
        <w:rPr>
          <w:rFonts w:ascii="Times New Roman" w:hAnsi="Times New Roman" w:cs="Times New Roman"/>
          <w:sz w:val="28"/>
          <w:szCs w:val="28"/>
        </w:rPr>
        <w:t>что нужно сделать, чтобы подобное не повторилось;</w:t>
      </w:r>
    </w:p>
    <w:p w:rsidR="00EB0F67" w:rsidRPr="00D474D7" w:rsidRDefault="00D474D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зафиксировать достигну</w:t>
      </w:r>
      <w:r w:rsidR="00650752">
        <w:rPr>
          <w:rFonts w:ascii="Times New Roman" w:hAnsi="Times New Roman" w:cs="Times New Roman"/>
          <w:sz w:val="28"/>
          <w:szCs w:val="28"/>
        </w:rPr>
        <w:t>тые результаты и договоренности;</w:t>
      </w:r>
    </w:p>
    <w:p w:rsidR="00D474D7" w:rsidRPr="00D474D7" w:rsidRDefault="00D474D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обсудить, что делать, если план не будет выполнен;</w:t>
      </w:r>
    </w:p>
    <w:p w:rsidR="00D474D7" w:rsidRPr="00D474D7" w:rsidRDefault="00D474D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 xml:space="preserve">- зафиксировать </w:t>
      </w:r>
      <w:r w:rsidR="00650752">
        <w:rPr>
          <w:rFonts w:ascii="Times New Roman" w:hAnsi="Times New Roman" w:cs="Times New Roman"/>
          <w:sz w:val="28"/>
          <w:szCs w:val="28"/>
        </w:rPr>
        <w:t>письменный договор;</w:t>
      </w:r>
    </w:p>
    <w:p w:rsidR="00D474D7" w:rsidRPr="00D474D7" w:rsidRDefault="00D474D7" w:rsidP="00EB0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4D7">
        <w:rPr>
          <w:rFonts w:ascii="Times New Roman" w:hAnsi="Times New Roman" w:cs="Times New Roman"/>
          <w:sz w:val="28"/>
          <w:szCs w:val="28"/>
        </w:rPr>
        <w:t>- провести рефлексию результатов медиации;</w:t>
      </w:r>
    </w:p>
    <w:p w:rsidR="004F3F94" w:rsidRDefault="004F3F94" w:rsidP="004F3F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Поэтапн</w:t>
      </w:r>
      <w:r w:rsidR="00134F92">
        <w:rPr>
          <w:rFonts w:ascii="Times New Roman" w:hAnsi="Times New Roman" w:cs="Times New Roman"/>
          <w:sz w:val="28"/>
          <w:szCs w:val="28"/>
        </w:rPr>
        <w:t>ая структура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134F92">
        <w:rPr>
          <w:rFonts w:ascii="Times New Roman" w:hAnsi="Times New Roman" w:cs="Times New Roman"/>
          <w:sz w:val="28"/>
          <w:szCs w:val="28"/>
        </w:rPr>
        <w:t>медиатора представлена на схеме: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F94" w:rsidRDefault="004F3F94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  <w:sectPr w:rsidR="004F3F94" w:rsidSect="00545A33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4F3F94" w:rsidRDefault="004F3F94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p w:rsidR="004F3F94" w:rsidRDefault="004F3F94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4673" w:type="dxa"/>
        <w:tblLook w:val="04A0" w:firstRow="1" w:lastRow="0" w:firstColumn="1" w:lastColumn="0" w:noHBand="0" w:noVBand="1"/>
      </w:tblPr>
      <w:tblGrid>
        <w:gridCol w:w="5103"/>
      </w:tblGrid>
      <w:tr w:rsidR="004F3F94" w:rsidTr="004F3F94">
        <w:tc>
          <w:tcPr>
            <w:tcW w:w="5103" w:type="dxa"/>
          </w:tcPr>
          <w:p w:rsidR="004F3F94" w:rsidRDefault="004F3F94" w:rsidP="004F3F94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F3F9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КОНФЛИКТ</w:t>
            </w:r>
          </w:p>
        </w:tc>
      </w:tr>
    </w:tbl>
    <w:p w:rsidR="004F3F94" w:rsidRDefault="00F31D4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4623435</wp:posOffset>
                </wp:positionH>
                <wp:positionV relativeFrom="paragraph">
                  <wp:posOffset>14605</wp:posOffset>
                </wp:positionV>
                <wp:extent cx="0" cy="381000"/>
                <wp:effectExtent l="76200" t="0" r="95250" b="571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4A705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64.05pt;margin-top:1.15pt;width:0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:rsidR="00F31D49" w:rsidRDefault="00F31D4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3397" w:type="dxa"/>
        <w:tblLook w:val="04A0" w:firstRow="1" w:lastRow="0" w:firstColumn="1" w:lastColumn="0" w:noHBand="0" w:noVBand="1"/>
      </w:tblPr>
      <w:tblGrid>
        <w:gridCol w:w="7797"/>
      </w:tblGrid>
      <w:tr w:rsidR="00F31D49" w:rsidTr="00F31D49">
        <w:tc>
          <w:tcPr>
            <w:tcW w:w="7797" w:type="dxa"/>
          </w:tcPr>
          <w:p w:rsidR="00F31D49" w:rsidRPr="00F31D49" w:rsidRDefault="00F31D49" w:rsidP="00F31D4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31D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Предварительная встреча с куратором, медиатором</w:t>
            </w:r>
          </w:p>
        </w:tc>
      </w:tr>
    </w:tbl>
    <w:p w:rsidR="004F3F94" w:rsidRDefault="00DB1A1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-1905</wp:posOffset>
                </wp:positionV>
                <wp:extent cx="0" cy="438150"/>
                <wp:effectExtent l="7620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94B437" id="Прямая со стрелкой 15" o:spid="_x0000_s1026" type="#_x0000_t32" style="position:absolute;margin-left:364.8pt;margin-top:-.15pt;width:0;height:3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</w:p>
    <w:p w:rsidR="00F31D49" w:rsidRDefault="00F31D4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3397" w:type="dxa"/>
        <w:tblLook w:val="04A0" w:firstRow="1" w:lastRow="0" w:firstColumn="1" w:lastColumn="0" w:noHBand="0" w:noVBand="1"/>
      </w:tblPr>
      <w:tblGrid>
        <w:gridCol w:w="7797"/>
      </w:tblGrid>
      <w:tr w:rsidR="00941C0E" w:rsidTr="00941C0E">
        <w:tc>
          <w:tcPr>
            <w:tcW w:w="7797" w:type="dxa"/>
          </w:tcPr>
          <w:p w:rsidR="003D736A" w:rsidRDefault="00941C0E" w:rsidP="00941C0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4EE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СОГЛАСИЕ НА РАБОТУ СЛУЖБЫ МЕДИАЦИИ</w:t>
            </w:r>
            <w:r w:rsidR="003D736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941C0E" w:rsidRDefault="003D736A" w:rsidP="00941C0E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(координатор</w:t>
            </w:r>
            <w:r w:rsidR="00F31D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медиатор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</w:tr>
    </w:tbl>
    <w:p w:rsidR="004F3F94" w:rsidRDefault="00DB1A1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6261735</wp:posOffset>
                </wp:positionH>
                <wp:positionV relativeFrom="paragraph">
                  <wp:posOffset>-3810</wp:posOffset>
                </wp:positionV>
                <wp:extent cx="1066800" cy="619125"/>
                <wp:effectExtent l="0" t="0" r="7620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619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4839D9" id="Прямая со стрелкой 14" o:spid="_x0000_s1026" type="#_x0000_t32" style="position:absolute;margin-left:493.05pt;margin-top:-.3pt;width:84pt;height:4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5715</wp:posOffset>
                </wp:positionV>
                <wp:extent cx="0" cy="647700"/>
                <wp:effectExtent l="76200" t="0" r="762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BD5830" id="Прямая со стрелкой 13" o:spid="_x0000_s1026" type="#_x0000_t32" style="position:absolute;margin-left:365.55pt;margin-top:.45pt;width:0;height:5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F31D49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-3810</wp:posOffset>
                </wp:positionV>
                <wp:extent cx="1123950" cy="581025"/>
                <wp:effectExtent l="38100" t="0" r="1905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950" cy="581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F877B0" id="Прямая со стрелкой 12" o:spid="_x0000_s1026" type="#_x0000_t32" style="position:absolute;margin-left:142.05pt;margin-top:-.3pt;width:88.5pt;height:45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</w:p>
    <w:p w:rsidR="004F3F94" w:rsidRDefault="004F3F94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p w:rsidR="00504EE9" w:rsidRDefault="00504EE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260"/>
        <w:gridCol w:w="1134"/>
        <w:gridCol w:w="3685"/>
        <w:gridCol w:w="993"/>
        <w:gridCol w:w="3118"/>
      </w:tblGrid>
      <w:tr w:rsidR="00504EE9" w:rsidTr="00504EE9">
        <w:tc>
          <w:tcPr>
            <w:tcW w:w="3260" w:type="dxa"/>
            <w:tcBorders>
              <w:right w:val="single" w:sz="4" w:space="0" w:color="auto"/>
            </w:tcBorders>
          </w:tcPr>
          <w:p w:rsidR="00504EE9" w:rsidRDefault="003D736A" w:rsidP="00CC3F78">
            <w:pPr>
              <w:pStyle w:val="Default"/>
              <w:tabs>
                <w:tab w:val="left" w:pos="11715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F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Заносится в журнал учета примирительных 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4EE9" w:rsidRDefault="00504EE9" w:rsidP="00504EE9">
            <w:pPr>
              <w:pStyle w:val="Default"/>
              <w:tabs>
                <w:tab w:val="left" w:pos="11715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04EE9" w:rsidRDefault="003D736A" w:rsidP="00CC3F78">
            <w:pPr>
              <w:pStyle w:val="Default"/>
              <w:tabs>
                <w:tab w:val="left" w:pos="11715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F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Оформление регистрационной карточки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4EE9" w:rsidRDefault="00504EE9" w:rsidP="00504EE9">
            <w:pPr>
              <w:pStyle w:val="Default"/>
              <w:tabs>
                <w:tab w:val="left" w:pos="11715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504EE9" w:rsidRDefault="00CC3F78" w:rsidP="00CC3F78">
            <w:pPr>
              <w:pStyle w:val="Default"/>
              <w:tabs>
                <w:tab w:val="left" w:pos="11715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F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Сбор информации о конфликте</w:t>
            </w:r>
            <w:r w:rsidR="00B41B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(при необходимости)</w:t>
            </w:r>
          </w:p>
        </w:tc>
      </w:tr>
    </w:tbl>
    <w:p w:rsidR="00504EE9" w:rsidRDefault="00DB1A19" w:rsidP="00504EE9">
      <w:pPr>
        <w:pStyle w:val="Default"/>
        <w:tabs>
          <w:tab w:val="left" w:pos="11715"/>
        </w:tabs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6433185</wp:posOffset>
                </wp:positionH>
                <wp:positionV relativeFrom="paragraph">
                  <wp:posOffset>13970</wp:posOffset>
                </wp:positionV>
                <wp:extent cx="904875" cy="371475"/>
                <wp:effectExtent l="38100" t="0" r="28575" b="666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487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1930EF" id="Прямая со стрелкой 18" o:spid="_x0000_s1026" type="#_x0000_t32" style="position:absolute;margin-left:506.55pt;margin-top:1.1pt;width:71.25pt;height:29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13970</wp:posOffset>
                </wp:positionV>
                <wp:extent cx="0" cy="400050"/>
                <wp:effectExtent l="7620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D36230" id="Прямая со стрелкой 17" o:spid="_x0000_s1026" type="#_x0000_t32" style="position:absolute;margin-left:366.3pt;margin-top:1.1pt;width:0;height:3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2175509</wp:posOffset>
                </wp:positionH>
                <wp:positionV relativeFrom="paragraph">
                  <wp:posOffset>4445</wp:posOffset>
                </wp:positionV>
                <wp:extent cx="942975" cy="400050"/>
                <wp:effectExtent l="0" t="0" r="6667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0A22" id="Прямая со стрелкой 16" o:spid="_x0000_s1026" type="#_x0000_t32" style="position:absolute;margin-left:171.3pt;margin-top:.35pt;width:74.25pt;height:3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</w:p>
    <w:p w:rsidR="004F3F94" w:rsidRDefault="004F3F94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3397" w:type="dxa"/>
        <w:tblLook w:val="04A0" w:firstRow="1" w:lastRow="0" w:firstColumn="1" w:lastColumn="0" w:noHBand="0" w:noVBand="1"/>
      </w:tblPr>
      <w:tblGrid>
        <w:gridCol w:w="7938"/>
      </w:tblGrid>
      <w:tr w:rsidR="00CC3F78" w:rsidTr="00CC3F78">
        <w:tc>
          <w:tcPr>
            <w:tcW w:w="7938" w:type="dxa"/>
          </w:tcPr>
          <w:p w:rsidR="00CC3F78" w:rsidRDefault="00CC3F78" w:rsidP="00B41B78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F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Проведение примирительного процесса</w:t>
            </w:r>
            <w:r w:rsidR="000700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(с каждой стороной отдельно </w:t>
            </w:r>
            <w:r w:rsidR="00B41B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или</w:t>
            </w:r>
            <w:r w:rsidR="000700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общая встреча)</w:t>
            </w:r>
          </w:p>
        </w:tc>
      </w:tr>
    </w:tbl>
    <w:p w:rsidR="00CC3F78" w:rsidRDefault="00DB1A1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12700</wp:posOffset>
                </wp:positionV>
                <wp:extent cx="0" cy="419100"/>
                <wp:effectExtent l="76200" t="0" r="571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A136C" id="Прямая со стрелкой 19" o:spid="_x0000_s1026" type="#_x0000_t32" style="position:absolute;margin-left:366.3pt;margin-top:1pt;width:0;height:3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:rsidR="00CC3F78" w:rsidRDefault="00CC3F78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3397" w:type="dxa"/>
        <w:tblLook w:val="04A0" w:firstRow="1" w:lastRow="0" w:firstColumn="1" w:lastColumn="0" w:noHBand="0" w:noVBand="1"/>
      </w:tblPr>
      <w:tblGrid>
        <w:gridCol w:w="7938"/>
      </w:tblGrid>
      <w:tr w:rsidR="00CC3F78" w:rsidTr="00CC3F78">
        <w:tc>
          <w:tcPr>
            <w:tcW w:w="7938" w:type="dxa"/>
          </w:tcPr>
          <w:p w:rsidR="00CC3F78" w:rsidRPr="00CC3F78" w:rsidRDefault="00CC3F78" w:rsidP="00CC3F7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C3F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Заполнение </w:t>
            </w:r>
            <w:r w:rsidR="0092378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протокола, </w:t>
            </w:r>
            <w:r w:rsidRPr="00CC3F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примирительного договора</w:t>
            </w:r>
          </w:p>
        </w:tc>
      </w:tr>
    </w:tbl>
    <w:p w:rsidR="00CC3F78" w:rsidRDefault="00DB1A19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4661535</wp:posOffset>
                </wp:positionH>
                <wp:positionV relativeFrom="paragraph">
                  <wp:posOffset>5715</wp:posOffset>
                </wp:positionV>
                <wp:extent cx="0" cy="419100"/>
                <wp:effectExtent l="7620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2AC969" id="Прямая со стрелкой 20" o:spid="_x0000_s1026" type="#_x0000_t32" style="position:absolute;margin-left:367.05pt;margin-top:.45pt;width:0;height:3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</w:p>
    <w:p w:rsidR="00CC3F78" w:rsidRDefault="00CC3F78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3397" w:type="dxa"/>
        <w:tblLook w:val="04A0" w:firstRow="1" w:lastRow="0" w:firstColumn="1" w:lastColumn="0" w:noHBand="0" w:noVBand="1"/>
      </w:tblPr>
      <w:tblGrid>
        <w:gridCol w:w="7938"/>
      </w:tblGrid>
      <w:tr w:rsidR="00C45D37" w:rsidTr="00C45D37">
        <w:tc>
          <w:tcPr>
            <w:tcW w:w="7938" w:type="dxa"/>
          </w:tcPr>
          <w:p w:rsidR="00C45D37" w:rsidRDefault="00C45D37" w:rsidP="00C45D37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45D3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Анализ проведенной работы</w:t>
            </w:r>
          </w:p>
        </w:tc>
      </w:tr>
    </w:tbl>
    <w:p w:rsidR="00CC3F78" w:rsidRDefault="00CC3F78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p w:rsidR="0007007B" w:rsidRDefault="0007007B" w:rsidP="006218C5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</w:p>
    <w:p w:rsidR="00BA6D32" w:rsidRPr="0007007B" w:rsidRDefault="00BA6D32" w:rsidP="0007007B">
      <w:pPr>
        <w:sectPr w:rsidR="00BA6D32" w:rsidRPr="0007007B" w:rsidSect="0007007B">
          <w:pgSz w:w="16838" w:h="11906" w:orient="landscape"/>
          <w:pgMar w:top="851" w:right="1134" w:bottom="1135" w:left="1134" w:header="709" w:footer="709" w:gutter="0"/>
          <w:cols w:space="708"/>
          <w:docGrid w:linePitch="360"/>
        </w:sectPr>
      </w:pPr>
    </w:p>
    <w:p w:rsidR="00564EC5" w:rsidRDefault="00564EC5" w:rsidP="00282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Образовательная организация, в которой создана служба примирения,</w:t>
      </w:r>
    </w:p>
    <w:p w:rsidR="00215613" w:rsidRDefault="00564EC5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должна обеспечить сбор информации, необходимой для проведения анализа</w:t>
      </w:r>
      <w:r w:rsidR="00282F60">
        <w:rPr>
          <w:rFonts w:ascii="Times New Roman" w:hAnsi="Times New Roman" w:cs="Times New Roman"/>
          <w:sz w:val="28"/>
          <w:szCs w:val="28"/>
        </w:rPr>
        <w:t xml:space="preserve"> деятельности службы примирения:</w:t>
      </w:r>
    </w:p>
    <w:p w:rsidR="00564EC5" w:rsidRDefault="00564EC5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число взрослых медиаторов и число медиаторов-школьников («медиаторов-ровесников», «юных медиаторов»);</w:t>
      </w:r>
    </w:p>
    <w:p w:rsidR="00564EC5" w:rsidRDefault="00564EC5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число поступивших в школьную службу примирения случаев;</w:t>
      </w:r>
    </w:p>
    <w:p w:rsidR="00564EC5" w:rsidRDefault="00564EC5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завершенных программ. Завершенной считается программа, в которой стороны урегулировали ситуацию (или стороны составили план по урегулированию ситуации) и при этом были реализованы принципы восстановительного подхода (восстановительной медиации);</w:t>
      </w:r>
    </w:p>
    <w:p w:rsidR="00564EC5" w:rsidRDefault="00564EC5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число участников программ</w:t>
      </w:r>
      <w:r w:rsidR="004A43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включая медиаторов (ведущих программ): взрослых участников (родители, педагоги, администраторы, специалисты и т.д.), число несовершеннолетних участников (учащиеся, их друзья и т.д.).</w:t>
      </w:r>
    </w:p>
    <w:p w:rsidR="002E1828" w:rsidRDefault="002E1828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 проводить промежуточный полугодовой анализ деятельности и по итогам учебного года.</w:t>
      </w:r>
    </w:p>
    <w:p w:rsidR="00564EC5" w:rsidRDefault="00564EC5" w:rsidP="00564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07B" w:rsidRPr="0007007B" w:rsidRDefault="00282F60" w:rsidP="009560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07007B" w:rsidRPr="0007007B">
        <w:rPr>
          <w:rFonts w:ascii="Times New Roman" w:hAnsi="Times New Roman" w:cs="Times New Roman"/>
          <w:b/>
          <w:bCs/>
          <w:sz w:val="28"/>
          <w:szCs w:val="28"/>
        </w:rPr>
        <w:t xml:space="preserve"> Служба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медиации и </w:t>
      </w:r>
      <w:r w:rsidR="0007007B" w:rsidRPr="0007007B">
        <w:rPr>
          <w:rFonts w:ascii="Times New Roman" w:hAnsi="Times New Roman" w:cs="Times New Roman"/>
          <w:b/>
          <w:bCs/>
          <w:sz w:val="28"/>
          <w:szCs w:val="28"/>
        </w:rPr>
        <w:t>ее окружение</w:t>
      </w:r>
    </w:p>
    <w:p w:rsidR="0007007B" w:rsidRPr="0007007B" w:rsidRDefault="0007007B" w:rsidP="002E1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 xml:space="preserve">Служба </w:t>
      </w:r>
      <w:r w:rsidR="00282F60">
        <w:rPr>
          <w:rFonts w:ascii="Times New Roman" w:hAnsi="Times New Roman" w:cs="Times New Roman"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альтернативой существу</w:t>
      </w:r>
      <w:r w:rsidRPr="0007007B">
        <w:rPr>
          <w:rFonts w:ascii="Times New Roman" w:hAnsi="Times New Roman" w:cs="Times New Roman"/>
          <w:sz w:val="28"/>
          <w:szCs w:val="28"/>
        </w:rPr>
        <w:t>ющим способам реагирования на конфликты.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sz w:val="28"/>
          <w:szCs w:val="28"/>
        </w:rPr>
        <w:t>на педагогическом со</w:t>
      </w:r>
      <w:r>
        <w:rPr>
          <w:rFonts w:ascii="Times New Roman" w:hAnsi="Times New Roman" w:cs="Times New Roman"/>
          <w:sz w:val="28"/>
          <w:szCs w:val="28"/>
        </w:rPr>
        <w:t>вете и другие способы реагирова</w:t>
      </w:r>
      <w:r w:rsidRPr="0007007B">
        <w:rPr>
          <w:rFonts w:ascii="Times New Roman" w:hAnsi="Times New Roman" w:cs="Times New Roman"/>
          <w:sz w:val="28"/>
          <w:szCs w:val="28"/>
        </w:rPr>
        <w:t>ния в школе остаются, но, на наш взгляд, все конфликты,</w:t>
      </w:r>
    </w:p>
    <w:p w:rsidR="001A2A1E" w:rsidRDefault="0007007B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в первую очередь, должны направляться сначала в службу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F60">
        <w:rPr>
          <w:rFonts w:ascii="Times New Roman" w:hAnsi="Times New Roman" w:cs="Times New Roman"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sz w:val="28"/>
          <w:szCs w:val="28"/>
        </w:rPr>
        <w:t>, чтобы у л</w:t>
      </w:r>
      <w:r>
        <w:rPr>
          <w:rFonts w:ascii="Times New Roman" w:hAnsi="Times New Roman" w:cs="Times New Roman"/>
          <w:sz w:val="28"/>
          <w:szCs w:val="28"/>
        </w:rPr>
        <w:t>юдей был шанс разрешить их само</w:t>
      </w:r>
      <w:r w:rsidRPr="0007007B">
        <w:rPr>
          <w:rFonts w:ascii="Times New Roman" w:hAnsi="Times New Roman" w:cs="Times New Roman"/>
          <w:sz w:val="28"/>
          <w:szCs w:val="28"/>
        </w:rPr>
        <w:t xml:space="preserve">стоятельно. </w:t>
      </w:r>
    </w:p>
    <w:p w:rsidR="0007007B" w:rsidRPr="0007007B" w:rsidRDefault="0007007B" w:rsidP="00282F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Директор и служба </w:t>
      </w:r>
      <w:r w:rsidR="00282F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медиации</w:t>
      </w:r>
    </w:p>
    <w:p w:rsidR="0007007B" w:rsidRPr="0007007B" w:rsidRDefault="0007007B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Чем служба </w:t>
      </w:r>
      <w:r w:rsidR="00282F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может помочь директору</w:t>
      </w:r>
      <w:r w:rsidR="001A2A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школы</w:t>
      </w:r>
    </w:p>
    <w:p w:rsidR="0007007B" w:rsidRPr="00F017DB" w:rsidRDefault="0007007B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17DB">
        <w:rPr>
          <w:rFonts w:ascii="Times New Roman" w:hAnsi="Times New Roman" w:cs="Times New Roman"/>
          <w:iCs/>
          <w:sz w:val="28"/>
          <w:szCs w:val="28"/>
        </w:rPr>
        <w:t>1. В школе начнет создаваться инновационная практика</w:t>
      </w:r>
      <w:r w:rsidR="001A2A1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017DB">
        <w:rPr>
          <w:rFonts w:ascii="Times New Roman" w:hAnsi="Times New Roman" w:cs="Times New Roman"/>
          <w:iCs/>
          <w:sz w:val="28"/>
          <w:szCs w:val="28"/>
        </w:rPr>
        <w:t>примирения.</w:t>
      </w:r>
    </w:p>
    <w:p w:rsidR="0007007B" w:rsidRPr="00F017DB" w:rsidRDefault="0007007B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17DB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4A430E">
        <w:rPr>
          <w:rFonts w:ascii="Times New Roman" w:hAnsi="Times New Roman" w:cs="Times New Roman"/>
          <w:iCs/>
          <w:sz w:val="28"/>
          <w:szCs w:val="28"/>
        </w:rPr>
        <w:t>Снижение</w:t>
      </w:r>
      <w:r w:rsidRPr="00F017DB">
        <w:rPr>
          <w:rFonts w:ascii="Times New Roman" w:hAnsi="Times New Roman" w:cs="Times New Roman"/>
          <w:iCs/>
          <w:sz w:val="28"/>
          <w:szCs w:val="28"/>
        </w:rPr>
        <w:t xml:space="preserve"> жалоб в управление образования.</w:t>
      </w:r>
    </w:p>
    <w:p w:rsidR="0007007B" w:rsidRPr="00F017DB" w:rsidRDefault="0007007B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17DB">
        <w:rPr>
          <w:rFonts w:ascii="Times New Roman" w:hAnsi="Times New Roman" w:cs="Times New Roman"/>
          <w:iCs/>
          <w:sz w:val="28"/>
          <w:szCs w:val="28"/>
        </w:rPr>
        <w:t>3. Школа станет более комфортной для учеников и более</w:t>
      </w:r>
      <w:r w:rsidR="00282F6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017DB">
        <w:rPr>
          <w:rFonts w:ascii="Times New Roman" w:hAnsi="Times New Roman" w:cs="Times New Roman"/>
          <w:iCs/>
          <w:sz w:val="28"/>
          <w:szCs w:val="28"/>
        </w:rPr>
        <w:t>привлекательной на данной территории.</w:t>
      </w:r>
    </w:p>
    <w:p w:rsidR="0007007B" w:rsidRPr="00F017DB" w:rsidRDefault="0007007B" w:rsidP="002E1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17DB">
        <w:rPr>
          <w:rFonts w:ascii="Times New Roman" w:hAnsi="Times New Roman" w:cs="Times New Roman"/>
          <w:iCs/>
          <w:sz w:val="28"/>
          <w:szCs w:val="28"/>
        </w:rPr>
        <w:t>4. Сам директор будет тратить меньше времени на разбор</w:t>
      </w:r>
      <w:r w:rsidR="00282F6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017DB">
        <w:rPr>
          <w:rFonts w:ascii="Times New Roman" w:hAnsi="Times New Roman" w:cs="Times New Roman"/>
          <w:iCs/>
          <w:sz w:val="28"/>
          <w:szCs w:val="28"/>
        </w:rPr>
        <w:t>конфликтов, освобождая время для более важных задач.</w:t>
      </w:r>
    </w:p>
    <w:p w:rsidR="00F017DB" w:rsidRPr="00F017DB" w:rsidRDefault="0007007B" w:rsidP="002E182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F017DB">
        <w:rPr>
          <w:rFonts w:ascii="Times New Roman" w:hAnsi="Times New Roman" w:cs="Times New Roman"/>
          <w:iCs/>
          <w:sz w:val="28"/>
          <w:szCs w:val="28"/>
        </w:rPr>
        <w:t>5. Отношения в школе будут улучшаться.</w:t>
      </w:r>
    </w:p>
    <w:p w:rsidR="0007007B" w:rsidRPr="00F017DB" w:rsidRDefault="0007007B" w:rsidP="002E182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F017DB">
        <w:rPr>
          <w:rFonts w:ascii="Times New Roman" w:hAnsi="Times New Roman" w:cs="Times New Roman"/>
          <w:sz w:val="28"/>
          <w:szCs w:val="28"/>
        </w:rPr>
        <w:t>6. Ценности восста</w:t>
      </w:r>
      <w:r w:rsidR="00F017DB" w:rsidRPr="00F017DB">
        <w:rPr>
          <w:rFonts w:ascii="Times New Roman" w:hAnsi="Times New Roman" w:cs="Times New Roman"/>
          <w:sz w:val="28"/>
          <w:szCs w:val="28"/>
        </w:rPr>
        <w:t>новительной медиации станут рас</w:t>
      </w:r>
      <w:r w:rsidRPr="00F017DB">
        <w:rPr>
          <w:rFonts w:ascii="Times New Roman" w:hAnsi="Times New Roman" w:cs="Times New Roman"/>
          <w:sz w:val="28"/>
          <w:szCs w:val="28"/>
        </w:rPr>
        <w:t>пространяться среди учеников и педагогов школы, а</w:t>
      </w:r>
      <w:r w:rsidR="00F017DB" w:rsidRPr="00F017DB">
        <w:rPr>
          <w:rFonts w:ascii="Times New Roman" w:hAnsi="Times New Roman" w:cs="Times New Roman"/>
          <w:sz w:val="28"/>
          <w:szCs w:val="28"/>
        </w:rPr>
        <w:t xml:space="preserve"> </w:t>
      </w:r>
      <w:r w:rsidRPr="00F017DB">
        <w:rPr>
          <w:rFonts w:ascii="Times New Roman" w:hAnsi="Times New Roman" w:cs="Times New Roman"/>
          <w:sz w:val="28"/>
          <w:szCs w:val="28"/>
        </w:rPr>
        <w:t>затем и на родителей.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Что необходимо сделать директору для создания</w:t>
      </w:r>
      <w:r w:rsidR="00F017D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службы </w:t>
      </w:r>
      <w:r w:rsidR="00282F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формирования восс</w:t>
      </w:r>
      <w:r w:rsidR="00F017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тановитель</w:t>
      </w:r>
      <w:r w:rsidRPr="000700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ной культуры в школе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 xml:space="preserve">1. Способствовать созданию службы </w:t>
      </w:r>
      <w:r w:rsidR="00282F60">
        <w:rPr>
          <w:rFonts w:ascii="Times New Roman" w:hAnsi="Times New Roman" w:cs="Times New Roman"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sz w:val="28"/>
          <w:szCs w:val="28"/>
        </w:rPr>
        <w:t>.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2. Передавать инфор</w:t>
      </w:r>
      <w:r w:rsidR="00C0406D">
        <w:rPr>
          <w:rFonts w:ascii="Times New Roman" w:hAnsi="Times New Roman" w:cs="Times New Roman"/>
          <w:sz w:val="28"/>
          <w:szCs w:val="28"/>
        </w:rPr>
        <w:t xml:space="preserve">мацию о конфликтах в службу </w:t>
      </w:r>
      <w:r w:rsidR="00282F60">
        <w:rPr>
          <w:rFonts w:ascii="Times New Roman" w:hAnsi="Times New Roman" w:cs="Times New Roman"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sz w:val="28"/>
          <w:szCs w:val="28"/>
        </w:rPr>
        <w:t>, по возмож</w:t>
      </w:r>
      <w:r w:rsidR="00C0406D">
        <w:rPr>
          <w:rFonts w:ascii="Times New Roman" w:hAnsi="Times New Roman" w:cs="Times New Roman"/>
          <w:sz w:val="28"/>
          <w:szCs w:val="28"/>
        </w:rPr>
        <w:t>ности, до административного раз</w:t>
      </w:r>
      <w:r w:rsidRPr="0007007B">
        <w:rPr>
          <w:rFonts w:ascii="Times New Roman" w:hAnsi="Times New Roman" w:cs="Times New Roman"/>
          <w:sz w:val="28"/>
          <w:szCs w:val="28"/>
        </w:rPr>
        <w:t>бора ситуации.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3. Согласиться с тем, что:</w:t>
      </w:r>
    </w:p>
    <w:p w:rsidR="0007007B" w:rsidRPr="0007007B" w:rsidRDefault="004A430E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конфликты – это нормально</w:t>
      </w:r>
      <w:r w:rsidR="0007007B" w:rsidRPr="0007007B">
        <w:rPr>
          <w:rFonts w:ascii="Times New Roman" w:hAnsi="Times New Roman" w:cs="Times New Roman"/>
          <w:sz w:val="28"/>
          <w:szCs w:val="28"/>
        </w:rPr>
        <w:t xml:space="preserve"> и они даже могут стать</w:t>
      </w:r>
      <w:r w:rsidR="00C0406D">
        <w:rPr>
          <w:rFonts w:ascii="Times New Roman" w:hAnsi="Times New Roman" w:cs="Times New Roman"/>
          <w:sz w:val="28"/>
          <w:szCs w:val="28"/>
        </w:rPr>
        <w:t xml:space="preserve"> </w:t>
      </w:r>
      <w:r w:rsidR="0007007B" w:rsidRPr="0007007B">
        <w:rPr>
          <w:rFonts w:ascii="Times New Roman" w:hAnsi="Times New Roman" w:cs="Times New Roman"/>
          <w:sz w:val="28"/>
          <w:szCs w:val="28"/>
        </w:rPr>
        <w:t>ресурсом для развития участников;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• дети могут не только играть в самоуправление, но</w:t>
      </w:r>
      <w:r w:rsidR="00C0406D">
        <w:rPr>
          <w:rFonts w:ascii="Times New Roman" w:hAnsi="Times New Roman" w:cs="Times New Roman"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sz w:val="28"/>
          <w:szCs w:val="28"/>
        </w:rPr>
        <w:t>и реально взять на</w:t>
      </w:r>
      <w:r w:rsidR="00C0406D">
        <w:rPr>
          <w:rFonts w:ascii="Times New Roman" w:hAnsi="Times New Roman" w:cs="Times New Roman"/>
          <w:sz w:val="28"/>
          <w:szCs w:val="28"/>
        </w:rPr>
        <w:t xml:space="preserve"> себя часть ответственности, на</w:t>
      </w:r>
      <w:r w:rsidRPr="0007007B">
        <w:rPr>
          <w:rFonts w:ascii="Times New Roman" w:hAnsi="Times New Roman" w:cs="Times New Roman"/>
          <w:sz w:val="28"/>
          <w:szCs w:val="28"/>
        </w:rPr>
        <w:t>пример, в разр</w:t>
      </w:r>
      <w:r w:rsidR="00C0406D">
        <w:rPr>
          <w:rFonts w:ascii="Times New Roman" w:hAnsi="Times New Roman" w:cs="Times New Roman"/>
          <w:sz w:val="28"/>
          <w:szCs w:val="28"/>
        </w:rPr>
        <w:t>ешении конфликтных ситуаций сво</w:t>
      </w:r>
      <w:r w:rsidRPr="0007007B">
        <w:rPr>
          <w:rFonts w:ascii="Times New Roman" w:hAnsi="Times New Roman" w:cs="Times New Roman"/>
          <w:sz w:val="28"/>
          <w:szCs w:val="28"/>
        </w:rPr>
        <w:t>ими силами;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• переговоры, в том числе между учителем и учеником, – это нормально;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lastRenderedPageBreak/>
        <w:t>• педагоги будут передавать конфликтные ситуации в</w:t>
      </w:r>
      <w:r w:rsidR="00C0406D">
        <w:rPr>
          <w:rFonts w:ascii="Times New Roman" w:hAnsi="Times New Roman" w:cs="Times New Roman"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sz w:val="28"/>
          <w:szCs w:val="28"/>
        </w:rPr>
        <w:t>будущую службу примирения;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 xml:space="preserve">• проведение медиаций требует определенного времени; сильную или накопившуюся годами напряженность можно </w:t>
      </w:r>
      <w:r w:rsidRPr="0007007B">
        <w:rPr>
          <w:rFonts w:ascii="Cambria Math" w:hAnsi="Cambria Math" w:cs="Cambria Math"/>
          <w:sz w:val="28"/>
          <w:szCs w:val="28"/>
        </w:rPr>
        <w:t>≪</w:t>
      </w:r>
      <w:r w:rsidRPr="0007007B">
        <w:rPr>
          <w:rFonts w:ascii="Times New Roman" w:hAnsi="Times New Roman" w:cs="Times New Roman"/>
          <w:sz w:val="28"/>
          <w:szCs w:val="28"/>
        </w:rPr>
        <w:t>приглушить</w:t>
      </w:r>
      <w:r w:rsidRPr="0007007B">
        <w:rPr>
          <w:rFonts w:ascii="Cambria Math" w:hAnsi="Cambria Math" w:cs="Cambria Math"/>
          <w:sz w:val="28"/>
          <w:szCs w:val="28"/>
        </w:rPr>
        <w:t>≫</w:t>
      </w:r>
      <w:r w:rsidRPr="0007007B">
        <w:rPr>
          <w:rFonts w:ascii="Times New Roman" w:hAnsi="Times New Roman" w:cs="Times New Roman"/>
          <w:sz w:val="28"/>
          <w:szCs w:val="28"/>
        </w:rPr>
        <w:t xml:space="preserve">, но нельзя </w:t>
      </w:r>
      <w:r w:rsidRPr="0007007B">
        <w:rPr>
          <w:rFonts w:ascii="Cambria Math" w:hAnsi="Cambria Math" w:cs="Cambria Math"/>
          <w:sz w:val="28"/>
          <w:szCs w:val="28"/>
        </w:rPr>
        <w:t>≪</w:t>
      </w:r>
      <w:r w:rsidRPr="0007007B">
        <w:rPr>
          <w:rFonts w:ascii="Times New Roman" w:hAnsi="Times New Roman" w:cs="Times New Roman"/>
          <w:sz w:val="28"/>
          <w:szCs w:val="28"/>
        </w:rPr>
        <w:t>прекратить</w:t>
      </w:r>
      <w:r w:rsidRPr="0007007B">
        <w:rPr>
          <w:rFonts w:ascii="Cambria Math" w:hAnsi="Cambria Math" w:cs="Cambria Math"/>
          <w:sz w:val="28"/>
          <w:szCs w:val="28"/>
        </w:rPr>
        <w:t>≫</w:t>
      </w:r>
      <w:r w:rsidRPr="0007007B">
        <w:rPr>
          <w:rFonts w:ascii="Times New Roman" w:hAnsi="Times New Roman" w:cs="Times New Roman"/>
          <w:sz w:val="28"/>
          <w:szCs w:val="28"/>
        </w:rPr>
        <w:t xml:space="preserve"> быстро, за один разговор.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Директор должен: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• участвовать в раз</w:t>
      </w:r>
      <w:r w:rsidR="00263E6D">
        <w:rPr>
          <w:rFonts w:ascii="Times New Roman" w:hAnsi="Times New Roman" w:cs="Times New Roman"/>
          <w:sz w:val="28"/>
          <w:szCs w:val="28"/>
        </w:rPr>
        <w:t>работке и поддерживать план соз</w:t>
      </w:r>
      <w:r w:rsidRPr="0007007B">
        <w:rPr>
          <w:rFonts w:ascii="Times New Roman" w:hAnsi="Times New Roman" w:cs="Times New Roman"/>
          <w:sz w:val="28"/>
          <w:szCs w:val="28"/>
        </w:rPr>
        <w:t>дания школьной</w:t>
      </w:r>
      <w:r w:rsidR="00263E6D">
        <w:rPr>
          <w:rFonts w:ascii="Times New Roman" w:hAnsi="Times New Roman" w:cs="Times New Roman"/>
          <w:sz w:val="28"/>
          <w:szCs w:val="28"/>
        </w:rPr>
        <w:t xml:space="preserve"> службы примирения и восстанови</w:t>
      </w:r>
      <w:r w:rsidRPr="0007007B">
        <w:rPr>
          <w:rFonts w:ascii="Times New Roman" w:hAnsi="Times New Roman" w:cs="Times New Roman"/>
          <w:sz w:val="28"/>
          <w:szCs w:val="28"/>
        </w:rPr>
        <w:t>тельной культуры взаимоотношений;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• назначить и подд</w:t>
      </w:r>
      <w:r w:rsidR="00263E6D">
        <w:rPr>
          <w:rFonts w:ascii="Times New Roman" w:hAnsi="Times New Roman" w:cs="Times New Roman"/>
          <w:sz w:val="28"/>
          <w:szCs w:val="28"/>
        </w:rPr>
        <w:t>ерживать кураторов и руководите</w:t>
      </w:r>
      <w:r w:rsidRPr="0007007B">
        <w:rPr>
          <w:rFonts w:ascii="Times New Roman" w:hAnsi="Times New Roman" w:cs="Times New Roman"/>
          <w:sz w:val="28"/>
          <w:szCs w:val="28"/>
        </w:rPr>
        <w:t>лей службы примирения;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• предоставить возможность куратору, руко</w:t>
      </w:r>
      <w:r w:rsidR="00263E6D">
        <w:rPr>
          <w:rFonts w:ascii="Times New Roman" w:hAnsi="Times New Roman" w:cs="Times New Roman"/>
          <w:sz w:val="28"/>
          <w:szCs w:val="28"/>
        </w:rPr>
        <w:t>водите</w:t>
      </w:r>
      <w:r w:rsidRPr="0007007B">
        <w:rPr>
          <w:rFonts w:ascii="Times New Roman" w:hAnsi="Times New Roman" w:cs="Times New Roman"/>
          <w:sz w:val="28"/>
          <w:szCs w:val="28"/>
        </w:rPr>
        <w:t>лю ШСП и школьникам – кандидатам в медиаторы</w:t>
      </w:r>
      <w:r w:rsidR="00263E6D">
        <w:rPr>
          <w:rFonts w:ascii="Times New Roman" w:hAnsi="Times New Roman" w:cs="Times New Roman"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sz w:val="28"/>
          <w:szCs w:val="28"/>
        </w:rPr>
        <w:t>пройти минимум 24-часовой базовый тренинг по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медиации.</w:t>
      </w:r>
    </w:p>
    <w:p w:rsidR="0007007B" w:rsidRPr="0007007B" w:rsidRDefault="0007007B" w:rsidP="00956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07B">
        <w:rPr>
          <w:rFonts w:ascii="Times New Roman" w:hAnsi="Times New Roman" w:cs="Times New Roman"/>
          <w:sz w:val="28"/>
          <w:szCs w:val="28"/>
        </w:rPr>
        <w:t>Если директор принимает ценности и принципы службы</w:t>
      </w:r>
      <w:r w:rsidR="00263E6D">
        <w:rPr>
          <w:rFonts w:ascii="Times New Roman" w:hAnsi="Times New Roman" w:cs="Times New Roman"/>
          <w:sz w:val="28"/>
          <w:szCs w:val="28"/>
        </w:rPr>
        <w:t xml:space="preserve"> </w:t>
      </w:r>
      <w:r w:rsidR="00282F60">
        <w:rPr>
          <w:rFonts w:ascii="Times New Roman" w:hAnsi="Times New Roman" w:cs="Times New Roman"/>
          <w:sz w:val="28"/>
          <w:szCs w:val="28"/>
        </w:rPr>
        <w:t>медиации</w:t>
      </w:r>
      <w:r w:rsidRPr="0007007B">
        <w:rPr>
          <w:rFonts w:ascii="Times New Roman" w:hAnsi="Times New Roman" w:cs="Times New Roman"/>
          <w:sz w:val="28"/>
          <w:szCs w:val="28"/>
        </w:rPr>
        <w:t>, считает это важной воспитательной практикой,</w:t>
      </w:r>
      <w:r w:rsidR="00263E6D">
        <w:rPr>
          <w:rFonts w:ascii="Times New Roman" w:hAnsi="Times New Roman" w:cs="Times New Roman"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sz w:val="28"/>
          <w:szCs w:val="28"/>
        </w:rPr>
        <w:t>то он готов ее развивать, понимая все связанные с этим риски</w:t>
      </w:r>
      <w:r w:rsidR="00263E6D">
        <w:rPr>
          <w:rFonts w:ascii="Times New Roman" w:hAnsi="Times New Roman" w:cs="Times New Roman"/>
          <w:sz w:val="28"/>
          <w:szCs w:val="28"/>
        </w:rPr>
        <w:t xml:space="preserve"> </w:t>
      </w:r>
      <w:r w:rsidRPr="0007007B">
        <w:rPr>
          <w:rFonts w:ascii="Times New Roman" w:hAnsi="Times New Roman" w:cs="Times New Roman"/>
          <w:sz w:val="28"/>
          <w:szCs w:val="28"/>
        </w:rPr>
        <w:t xml:space="preserve">(иногда и без поддержки </w:t>
      </w:r>
      <w:r w:rsidRPr="0007007B">
        <w:rPr>
          <w:rFonts w:ascii="Cambria Math" w:hAnsi="Cambria Math" w:cs="Cambria Math"/>
          <w:sz w:val="28"/>
          <w:szCs w:val="28"/>
        </w:rPr>
        <w:t>≪</w:t>
      </w:r>
      <w:r w:rsidRPr="0007007B">
        <w:rPr>
          <w:rFonts w:ascii="Times New Roman" w:hAnsi="Times New Roman" w:cs="Times New Roman"/>
          <w:sz w:val="28"/>
          <w:szCs w:val="28"/>
        </w:rPr>
        <w:t>свыше</w:t>
      </w:r>
      <w:r w:rsidRPr="0007007B">
        <w:rPr>
          <w:rFonts w:ascii="Cambria Math" w:hAnsi="Cambria Math" w:cs="Cambria Math"/>
          <w:sz w:val="28"/>
          <w:szCs w:val="28"/>
        </w:rPr>
        <w:t>≫</w:t>
      </w:r>
      <w:r w:rsidRPr="0007007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A2A1E" w:rsidRPr="00A34C11" w:rsidRDefault="001A2A1E" w:rsidP="006C4C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4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Чем служба может помочь педагогам</w:t>
      </w:r>
    </w:p>
    <w:p w:rsidR="001A2A1E" w:rsidRPr="00A34C11" w:rsidRDefault="001A2A1E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Появляется возможность конструктивно управлять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школьными конфликтами.</w:t>
      </w:r>
    </w:p>
    <w:p w:rsidR="001A2A1E" w:rsidRPr="00A34C11" w:rsidRDefault="001A2A1E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Конфликты используются в качестве воспитательной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ситуации, которая при правильной организации может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помочь развитию школьников.</w:t>
      </w:r>
    </w:p>
    <w:p w:rsidR="001A2A1E" w:rsidRPr="00A34C11" w:rsidRDefault="001A2A1E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Приобретаются новые знания и практические навыки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A34C11">
        <w:rPr>
          <w:rFonts w:ascii="Times New Roman" w:hAnsi="Times New Roman" w:cs="Times New Roman"/>
          <w:sz w:val="28"/>
          <w:szCs w:val="28"/>
        </w:rPr>
        <w:t>примирен</w:t>
      </w:r>
      <w:r w:rsidRPr="00A34C11">
        <w:rPr>
          <w:rFonts w:ascii="Times New Roman" w:hAnsi="Times New Roman" w:cs="Times New Roman"/>
          <w:sz w:val="28"/>
          <w:szCs w:val="28"/>
        </w:rPr>
        <w:t>ия, выстраивания межличностных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отношений в детской и детско-взрослой среде, происходит развитие методов и форм гражданского образования и воспитания, социализации школьников.</w:t>
      </w:r>
    </w:p>
    <w:p w:rsidR="001A2A1E" w:rsidRPr="00A34C11" w:rsidRDefault="001A2A1E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Осваиваются новые педагогические инструменты для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разрешения трудных ситуаций и конфликтов.</w:t>
      </w:r>
    </w:p>
    <w:p w:rsidR="001A2A1E" w:rsidRPr="00A34C11" w:rsidRDefault="001A2A1E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Происходит освоение восстановительного подхода</w:t>
      </w:r>
      <w:r w:rsidR="00A34C11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для поддержания порядка в детской среде.</w:t>
      </w:r>
    </w:p>
    <w:p w:rsidR="001A2A1E" w:rsidRPr="00A34C11" w:rsidRDefault="001A2A1E" w:rsidP="00956082">
      <w:pPr>
        <w:pStyle w:val="Defaul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Укрепляется роль школьного самоуправления.</w:t>
      </w:r>
    </w:p>
    <w:p w:rsidR="00A34C11" w:rsidRPr="00A34C11" w:rsidRDefault="00A34C11" w:rsidP="006C4C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Чем служба может помочь школьникам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Научиться конструктивно общаться со сверстниками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взрослыми.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Научиться самоорганизации, стать более ответственными и культурными.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Научиться конструктивно выходить из конфликта, ссоры, обиды, чтобы конфликты не перерастали в правонарушения.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Помогать другим мириться (своим друзьям, сверстникам и родителям).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Лучше понимать сверстников и взрослых.</w:t>
      </w:r>
      <w:r w:rsidR="00956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Школьникам, пострадавшим от правонарушений, почувствовать себя в безопасности и поверить, что справедливость восстановлена и нет враждебности и угрозы со стороны других ребят.</w:t>
      </w:r>
    </w:p>
    <w:p w:rsidR="00A34C11" w:rsidRPr="00A34C11" w:rsidRDefault="00A34C11" w:rsidP="00956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11">
        <w:rPr>
          <w:rFonts w:ascii="Times New Roman" w:hAnsi="Times New Roman" w:cs="Times New Roman"/>
          <w:sz w:val="28"/>
          <w:szCs w:val="28"/>
        </w:rPr>
        <w:t>• У детей-обидчиков в ходе медиации появляется возможность понять другую сторону, помириться, проявить раскаяние, посильно возместить причиненный</w:t>
      </w:r>
      <w:r w:rsidR="00956082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вред, принести извинения и услышать слова прощения, осознать причины своего поступка и понять, что</w:t>
      </w:r>
      <w:r w:rsidR="00956082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нужно делать, чтобы в дальнейшем не причинять вред</w:t>
      </w:r>
      <w:r w:rsidR="00956082">
        <w:rPr>
          <w:rFonts w:ascii="Times New Roman" w:hAnsi="Times New Roman" w:cs="Times New Roman"/>
          <w:sz w:val="28"/>
          <w:szCs w:val="28"/>
        </w:rPr>
        <w:t xml:space="preserve"> </w:t>
      </w:r>
      <w:r w:rsidRPr="00A34C11">
        <w:rPr>
          <w:rFonts w:ascii="Times New Roman" w:hAnsi="Times New Roman" w:cs="Times New Roman"/>
          <w:sz w:val="28"/>
          <w:szCs w:val="28"/>
        </w:rPr>
        <w:t>другим людям.</w:t>
      </w:r>
    </w:p>
    <w:p w:rsidR="00A34C11" w:rsidRDefault="00A34C11" w:rsidP="00956082">
      <w:pPr>
        <w:pStyle w:val="Defaul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7007B" w:rsidRDefault="0007007B" w:rsidP="00CA09D7">
      <w:pPr>
        <w:tabs>
          <w:tab w:val="left" w:pos="3300"/>
        </w:tabs>
        <w:spacing w:after="0" w:line="240" w:lineRule="auto"/>
      </w:pPr>
    </w:p>
    <w:p w:rsidR="00BA6D32" w:rsidRPr="00BA6D32" w:rsidRDefault="00BA6D32" w:rsidP="0007007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32">
        <w:rPr>
          <w:rFonts w:ascii="Times New Roman" w:hAnsi="Times New Roman" w:cs="Times New Roman"/>
          <w:b/>
          <w:sz w:val="28"/>
          <w:szCs w:val="28"/>
        </w:rPr>
        <w:t>На заметку</w:t>
      </w:r>
    </w:p>
    <w:p w:rsidR="00BA6D32" w:rsidRPr="00BA6D32" w:rsidRDefault="00BA6D32" w:rsidP="00215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D32">
        <w:rPr>
          <w:rFonts w:ascii="Times New Roman" w:hAnsi="Times New Roman" w:cs="Times New Roman"/>
          <w:b/>
          <w:bCs/>
          <w:sz w:val="28"/>
          <w:szCs w:val="28"/>
        </w:rPr>
        <w:t>Как происходит набор будущих школьников-медиаторов?</w:t>
      </w:r>
    </w:p>
    <w:p w:rsidR="00BA6D32" w:rsidRPr="00BA6D32" w:rsidRDefault="00BA6D32" w:rsidP="006C4C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Обычно набор проходит так: куратор обходит старшие классы (обычно это</w:t>
      </w:r>
      <w:r w:rsidR="006C4C29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 xml:space="preserve">восьмые и десятые, поскольку у них нет экзаменов) и </w:t>
      </w:r>
      <w:r w:rsidR="006C4C29">
        <w:rPr>
          <w:rFonts w:ascii="Times New Roman" w:hAnsi="Times New Roman" w:cs="Times New Roman"/>
          <w:sz w:val="28"/>
          <w:szCs w:val="28"/>
        </w:rPr>
        <w:t>проводит анонимное анкетирование с содержанием вопросов:</w:t>
      </w:r>
    </w:p>
    <w:p w:rsidR="00BA6D32" w:rsidRPr="00BA6D32" w:rsidRDefault="00BA6D32" w:rsidP="00215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Первый вопрос звучит примерно так: «К кому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из учащихся своего класса вы обращаетесь, если вы с кем-то поругались, у вас плохое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настроение или у вас что-то случилось? Пожалуйста, напишите фамилию этого человека.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Свою фамилию можно не писать».</w:t>
      </w:r>
    </w:p>
    <w:p w:rsidR="00BA6D32" w:rsidRPr="00BA6D32" w:rsidRDefault="00BA6D32" w:rsidP="006C4C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Второй вопрос: «У нас будет создаваться группа из учащихся, помогающая</w:t>
      </w:r>
      <w:r w:rsidR="006C4C29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ученикам решать конфликты; кому интересно познакомиться с этим поближе и больше про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это узнать, напишите на втором листочке свои фамилию и имя».</w:t>
      </w:r>
    </w:p>
    <w:p w:rsidR="00BA6D32" w:rsidRPr="00BA6D32" w:rsidRDefault="00BA6D32" w:rsidP="00215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В результате образуются два списка, на пересечении которых видны</w:t>
      </w:r>
    </w:p>
    <w:p w:rsidR="00BA6D32" w:rsidRPr="00BA6D32" w:rsidRDefault="00BA6D32" w:rsidP="00215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заинтересованные подростки, и те, к кому обращаются одноклассники. Если кого-то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назвали 3-4 человека, то значит, способности к решению чужих конфликтов у него скорее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всего есть, а если и ему самому это интересно – то это кандидат на базовый семинар по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восстановительной медиации.</w:t>
      </w:r>
    </w:p>
    <w:p w:rsidR="00BA6D32" w:rsidRPr="00BA6D32" w:rsidRDefault="00BA6D32" w:rsidP="006C4C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 xml:space="preserve">Со списком кандидатов можно подойти к </w:t>
      </w:r>
      <w:r w:rsidR="006C4C29">
        <w:rPr>
          <w:rFonts w:ascii="Times New Roman" w:hAnsi="Times New Roman" w:cs="Times New Roman"/>
          <w:sz w:val="28"/>
          <w:szCs w:val="28"/>
        </w:rPr>
        <w:t>классному руководителю</w:t>
      </w:r>
      <w:r w:rsidRPr="00BA6D32">
        <w:rPr>
          <w:rFonts w:ascii="Times New Roman" w:hAnsi="Times New Roman" w:cs="Times New Roman"/>
          <w:sz w:val="28"/>
          <w:szCs w:val="28"/>
        </w:rPr>
        <w:t>, чтобы они</w:t>
      </w:r>
      <w:r w:rsidR="006C4C29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могли внести свои коррективы, дополнить или сократить каких-то участников (например,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 xml:space="preserve">кто-то из учащихся перегружен, ему далеко ездить или еще что-то). </w:t>
      </w:r>
    </w:p>
    <w:p w:rsidR="00BA6D32" w:rsidRPr="00BA6D32" w:rsidRDefault="00BA6D32" w:rsidP="004A43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Мнение куратора об участниках также имеет большое значение, поскольку</w:t>
      </w:r>
      <w:r w:rsidR="004A430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BA6D32">
        <w:rPr>
          <w:rFonts w:ascii="Times New Roman" w:hAnsi="Times New Roman" w:cs="Times New Roman"/>
          <w:sz w:val="28"/>
          <w:szCs w:val="28"/>
        </w:rPr>
        <w:t>именно ему работать в будущем с этими подростками и создавать из них команду. Если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куратор считает, что с кем-то из медиаторов он не сработается, то лучше этого подростка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не приглашать (по крайней мене в начале, пока команда службы примирения только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создается).</w:t>
      </w:r>
    </w:p>
    <w:p w:rsidR="00BA6D32" w:rsidRPr="00BA6D32" w:rsidRDefault="00BA6D32" w:rsidP="00215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После тренинга может отсеяться некоторая часть школьников. Те, кто решил, что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будут медиаторами - приносят разрешение от родителей. Если родители не дают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разрешения – куратор звонит им (либо встречается с ними) и выясняет причину отказа.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D32" w:rsidRDefault="00BA6D32" w:rsidP="00215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32">
        <w:rPr>
          <w:rFonts w:ascii="Times New Roman" w:hAnsi="Times New Roman" w:cs="Times New Roman"/>
          <w:sz w:val="28"/>
          <w:szCs w:val="28"/>
        </w:rPr>
        <w:t>Возможно, родители чего-то не поняли и им надо объяснить (например, что это не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психологическая работа или сколько времени примерно времени будет занимать работа в</w:t>
      </w:r>
      <w:r w:rsidR="00CA09D7">
        <w:rPr>
          <w:rFonts w:ascii="Times New Roman" w:hAnsi="Times New Roman" w:cs="Times New Roman"/>
          <w:sz w:val="28"/>
          <w:szCs w:val="28"/>
        </w:rPr>
        <w:t xml:space="preserve"> </w:t>
      </w:r>
      <w:r w:rsidRPr="00BA6D32">
        <w:rPr>
          <w:rFonts w:ascii="Times New Roman" w:hAnsi="Times New Roman" w:cs="Times New Roman"/>
          <w:sz w:val="28"/>
          <w:szCs w:val="28"/>
        </w:rPr>
        <w:t>службе примирения).</w:t>
      </w:r>
    </w:p>
    <w:p w:rsidR="00650752" w:rsidRDefault="00650752" w:rsidP="00650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752" w:rsidRDefault="00650752" w:rsidP="00650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752" w:rsidRDefault="00650752" w:rsidP="00650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752" w:rsidRPr="00BA6D32" w:rsidRDefault="00650752" w:rsidP="00650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С.В. Волокитина</w:t>
      </w:r>
    </w:p>
    <w:sectPr w:rsidR="00650752" w:rsidRPr="00BA6D32" w:rsidSect="00CA09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CCD" w:rsidRDefault="004C0CCD" w:rsidP="0007007B">
      <w:pPr>
        <w:spacing w:after="0" w:line="240" w:lineRule="auto"/>
      </w:pPr>
      <w:r>
        <w:separator/>
      </w:r>
    </w:p>
  </w:endnote>
  <w:endnote w:type="continuationSeparator" w:id="0">
    <w:p w:rsidR="004C0CCD" w:rsidRDefault="004C0CCD" w:rsidP="0007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CCD" w:rsidRDefault="004C0CCD" w:rsidP="0007007B">
      <w:pPr>
        <w:spacing w:after="0" w:line="240" w:lineRule="auto"/>
      </w:pPr>
      <w:r>
        <w:separator/>
      </w:r>
    </w:p>
  </w:footnote>
  <w:footnote w:type="continuationSeparator" w:id="0">
    <w:p w:rsidR="004C0CCD" w:rsidRDefault="004C0CCD" w:rsidP="000700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76"/>
    <w:rsid w:val="00065942"/>
    <w:rsid w:val="0007007B"/>
    <w:rsid w:val="000924F4"/>
    <w:rsid w:val="00092F39"/>
    <w:rsid w:val="00103FE1"/>
    <w:rsid w:val="001152C8"/>
    <w:rsid w:val="00134F92"/>
    <w:rsid w:val="00160283"/>
    <w:rsid w:val="001A13FE"/>
    <w:rsid w:val="001A2A1E"/>
    <w:rsid w:val="00203645"/>
    <w:rsid w:val="00215613"/>
    <w:rsid w:val="00263E6D"/>
    <w:rsid w:val="00282F60"/>
    <w:rsid w:val="002E1828"/>
    <w:rsid w:val="00381892"/>
    <w:rsid w:val="003D0D39"/>
    <w:rsid w:val="003D736A"/>
    <w:rsid w:val="0040252F"/>
    <w:rsid w:val="00447BCD"/>
    <w:rsid w:val="00465341"/>
    <w:rsid w:val="004A430E"/>
    <w:rsid w:val="004C0CCD"/>
    <w:rsid w:val="004E3EE1"/>
    <w:rsid w:val="004F3F94"/>
    <w:rsid w:val="00504EE9"/>
    <w:rsid w:val="00545A33"/>
    <w:rsid w:val="005547AB"/>
    <w:rsid w:val="00564EC5"/>
    <w:rsid w:val="005B5EE4"/>
    <w:rsid w:val="005D7BDD"/>
    <w:rsid w:val="006218C5"/>
    <w:rsid w:val="00650752"/>
    <w:rsid w:val="00683291"/>
    <w:rsid w:val="006C15AC"/>
    <w:rsid w:val="006C4C29"/>
    <w:rsid w:val="006F2248"/>
    <w:rsid w:val="007161E2"/>
    <w:rsid w:val="00737B76"/>
    <w:rsid w:val="007D16C4"/>
    <w:rsid w:val="007D40F3"/>
    <w:rsid w:val="008555AC"/>
    <w:rsid w:val="008676DA"/>
    <w:rsid w:val="008813D3"/>
    <w:rsid w:val="008867D8"/>
    <w:rsid w:val="00923782"/>
    <w:rsid w:val="00941C0E"/>
    <w:rsid w:val="00956082"/>
    <w:rsid w:val="00965D88"/>
    <w:rsid w:val="009A0EEE"/>
    <w:rsid w:val="009E26B9"/>
    <w:rsid w:val="00A34C11"/>
    <w:rsid w:val="00AE532F"/>
    <w:rsid w:val="00AF2567"/>
    <w:rsid w:val="00B1547C"/>
    <w:rsid w:val="00B41B78"/>
    <w:rsid w:val="00B552B6"/>
    <w:rsid w:val="00BA6D32"/>
    <w:rsid w:val="00C0406D"/>
    <w:rsid w:val="00C45D37"/>
    <w:rsid w:val="00C6471D"/>
    <w:rsid w:val="00C85561"/>
    <w:rsid w:val="00CA09D7"/>
    <w:rsid w:val="00CA1DB2"/>
    <w:rsid w:val="00CC3F78"/>
    <w:rsid w:val="00D06931"/>
    <w:rsid w:val="00D15E1D"/>
    <w:rsid w:val="00D201D6"/>
    <w:rsid w:val="00D474D7"/>
    <w:rsid w:val="00DB1A19"/>
    <w:rsid w:val="00DF37A7"/>
    <w:rsid w:val="00EB0F67"/>
    <w:rsid w:val="00EE6510"/>
    <w:rsid w:val="00F017DB"/>
    <w:rsid w:val="00F05492"/>
    <w:rsid w:val="00F23D59"/>
    <w:rsid w:val="00F31D49"/>
    <w:rsid w:val="00F76158"/>
    <w:rsid w:val="00F85530"/>
    <w:rsid w:val="00F9614B"/>
    <w:rsid w:val="00FB3151"/>
    <w:rsid w:val="00FC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077D"/>
  <w15:chartTrackingRefBased/>
  <w15:docId w15:val="{158FF6C7-0131-42A1-BEF5-7811E38E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3151"/>
    <w:pPr>
      <w:keepNext/>
      <w:widowControl w:val="0"/>
      <w:overflowPunct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5AC"/>
    <w:pPr>
      <w:ind w:left="720"/>
      <w:contextualSpacing/>
    </w:pPr>
  </w:style>
  <w:style w:type="paragraph" w:customStyle="1" w:styleId="Default">
    <w:name w:val="Default"/>
    <w:rsid w:val="000924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B31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4">
    <w:name w:val="Table Grid"/>
    <w:basedOn w:val="a1"/>
    <w:uiPriority w:val="39"/>
    <w:rsid w:val="004F3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70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07B"/>
  </w:style>
  <w:style w:type="paragraph" w:styleId="a7">
    <w:name w:val="footer"/>
    <w:basedOn w:val="a"/>
    <w:link w:val="a8"/>
    <w:uiPriority w:val="99"/>
    <w:unhideWhenUsed/>
    <w:rsid w:val="00070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9</Pages>
  <Words>2957</Words>
  <Characters>16857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19775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2016-04-04T11:30:00Z</dcterms:created>
  <dcterms:modified xsi:type="dcterms:W3CDTF">2017-05-30T08:25:00Z</dcterms:modified>
</cp:coreProperties>
</file>